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38C60" w14:textId="179A6FDD" w:rsidR="00EC4B4D" w:rsidRPr="00691E8E" w:rsidRDefault="004C63EF" w:rsidP="00691E8E">
      <w:pPr>
        <w:jc w:val="center"/>
        <w:rPr>
          <w:rFonts w:ascii="Letter-join Plus 40" w:hAnsi="Letter-join Plus 40" w:cs="Arial"/>
          <w:sz w:val="28"/>
          <w:szCs w:val="28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1AC24223" wp14:editId="1309557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28501" cy="666750"/>
            <wp:effectExtent l="0" t="0" r="5080" b="0"/>
            <wp:wrapTight wrapText="bothSides">
              <wp:wrapPolygon edited="0">
                <wp:start x="3989" y="0"/>
                <wp:lineTo x="3989" y="10491"/>
                <wp:lineTo x="0" y="14811"/>
                <wp:lineTo x="0" y="17897"/>
                <wp:lineTo x="2659" y="20366"/>
                <wp:lineTo x="2659" y="20983"/>
                <wp:lineTo x="18616" y="20983"/>
                <wp:lineTo x="18616" y="20366"/>
                <wp:lineTo x="21275" y="17897"/>
                <wp:lineTo x="21275" y="14811"/>
                <wp:lineTo x="17286" y="10491"/>
                <wp:lineTo x="17286" y="0"/>
                <wp:lineTo x="3989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eld road academy transparent (1) (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8501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6F23" w:rsidRPr="00691E8E">
        <w:rPr>
          <w:rFonts w:ascii="Letter-join Plus 40" w:hAnsi="Letter-join Plus 40" w:cs="Arial"/>
          <w:sz w:val="36"/>
          <w:szCs w:val="28"/>
          <w:u w:val="single"/>
        </w:rPr>
        <w:t>Year 4</w:t>
      </w:r>
      <w:r w:rsidR="00EC4B4D" w:rsidRPr="00691E8E">
        <w:rPr>
          <w:rFonts w:ascii="Letter-join Plus 40" w:hAnsi="Letter-join Plus 40" w:cs="Arial"/>
          <w:sz w:val="36"/>
          <w:szCs w:val="28"/>
          <w:u w:val="single"/>
        </w:rPr>
        <w:t xml:space="preserve"> Long Term Planning</w:t>
      </w:r>
    </w:p>
    <w:tbl>
      <w:tblPr>
        <w:tblStyle w:val="TableGrid"/>
        <w:tblW w:w="2310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425"/>
        <w:gridCol w:w="1418"/>
        <w:gridCol w:w="5387"/>
        <w:gridCol w:w="3543"/>
        <w:gridCol w:w="3686"/>
        <w:gridCol w:w="2126"/>
        <w:gridCol w:w="1985"/>
        <w:gridCol w:w="2268"/>
        <w:gridCol w:w="2268"/>
      </w:tblGrid>
      <w:tr w:rsidR="00906C1F" w:rsidRPr="00691E8E" w14:paraId="4A910A88" w14:textId="1ED41DF2" w:rsidTr="00906C1F">
        <w:trPr>
          <w:trHeight w:val="470"/>
        </w:trPr>
        <w:tc>
          <w:tcPr>
            <w:tcW w:w="425" w:type="dxa"/>
          </w:tcPr>
          <w:p w14:paraId="672A6659" w14:textId="77777777" w:rsidR="002C2B64" w:rsidRPr="00691E8E" w:rsidRDefault="002C2B64" w:rsidP="002C2B64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CD3C4AF" w14:textId="77777777" w:rsidR="002C2B64" w:rsidRPr="00691E8E" w:rsidRDefault="002C2B64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Text</w:t>
            </w:r>
          </w:p>
        </w:tc>
        <w:tc>
          <w:tcPr>
            <w:tcW w:w="5387" w:type="dxa"/>
          </w:tcPr>
          <w:p w14:paraId="133AD24B" w14:textId="77777777" w:rsidR="002C2B64" w:rsidRPr="00691E8E" w:rsidRDefault="002C2B64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Text Type</w:t>
            </w:r>
          </w:p>
        </w:tc>
        <w:tc>
          <w:tcPr>
            <w:tcW w:w="3543" w:type="dxa"/>
          </w:tcPr>
          <w:p w14:paraId="2DDE1407" w14:textId="77777777" w:rsidR="002C2B64" w:rsidRPr="00691E8E" w:rsidRDefault="002C2B64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Spelling Rules</w:t>
            </w:r>
          </w:p>
        </w:tc>
        <w:tc>
          <w:tcPr>
            <w:tcW w:w="3686" w:type="dxa"/>
          </w:tcPr>
          <w:p w14:paraId="56639FEA" w14:textId="77777777" w:rsidR="002C2B64" w:rsidRPr="00691E8E" w:rsidRDefault="002C2B64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Spellings</w:t>
            </w:r>
          </w:p>
        </w:tc>
        <w:tc>
          <w:tcPr>
            <w:tcW w:w="2126" w:type="dxa"/>
          </w:tcPr>
          <w:p w14:paraId="6DAC2B4E" w14:textId="77777777" w:rsidR="002C2B64" w:rsidRPr="00691E8E" w:rsidRDefault="002C2B64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Grammar </w:t>
            </w:r>
          </w:p>
        </w:tc>
        <w:tc>
          <w:tcPr>
            <w:tcW w:w="1985" w:type="dxa"/>
          </w:tcPr>
          <w:p w14:paraId="6E61A6D4" w14:textId="77777777" w:rsidR="002C2B64" w:rsidRPr="00691E8E" w:rsidRDefault="002C2B64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Punctuation</w:t>
            </w:r>
          </w:p>
        </w:tc>
        <w:tc>
          <w:tcPr>
            <w:tcW w:w="2268" w:type="dxa"/>
          </w:tcPr>
          <w:p w14:paraId="1DAAEB02" w14:textId="3454FB3A" w:rsidR="002C2B64" w:rsidRPr="00691E8E" w:rsidRDefault="002C2B64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 xml:space="preserve">Non negotiables </w:t>
            </w: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and </w:t>
            </w:r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basic skills</w:t>
            </w:r>
          </w:p>
        </w:tc>
        <w:tc>
          <w:tcPr>
            <w:tcW w:w="2268" w:type="dxa"/>
          </w:tcPr>
          <w:p w14:paraId="4A8D86E9" w14:textId="2F49863D" w:rsidR="002C2B64" w:rsidRPr="00691E8E" w:rsidRDefault="002C2B64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GDS non negotiables</w:t>
            </w:r>
            <w:r w:rsidR="00A00DC9"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 xml:space="preserve"> </w:t>
            </w:r>
            <w:r w:rsidR="00A00DC9"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and other standards</w:t>
            </w:r>
          </w:p>
        </w:tc>
      </w:tr>
      <w:tr w:rsidR="007D2B0B" w:rsidRPr="00691E8E" w14:paraId="56297819" w14:textId="327D62C0" w:rsidTr="00906C1F">
        <w:trPr>
          <w:trHeight w:val="487"/>
        </w:trPr>
        <w:tc>
          <w:tcPr>
            <w:tcW w:w="425" w:type="dxa"/>
            <w:vMerge w:val="restart"/>
            <w:textDirection w:val="btLr"/>
          </w:tcPr>
          <w:p w14:paraId="0A37501D" w14:textId="069752A1" w:rsidR="007D2B0B" w:rsidRPr="00691E8E" w:rsidRDefault="007D2B0B" w:rsidP="00D54306">
            <w:pPr>
              <w:ind w:left="113" w:right="113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14:paraId="5DAB6C7B" w14:textId="77777777" w:rsidR="007D2B0B" w:rsidRPr="00691E8E" w:rsidRDefault="007D2B0B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hAnsi="Letter-join Plus 40"/>
                <w:sz w:val="28"/>
                <w:szCs w:val="28"/>
              </w:rPr>
              <w:br/>
            </w:r>
            <w:r w:rsidRPr="00691E8E">
              <w:rPr>
                <w:rFonts w:ascii="Letter-join Plus 40" w:hAnsi="Letter-join Plus 40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5F48E27B" wp14:editId="1D3C9D08">
                  <wp:extent cx="819862" cy="1240972"/>
                  <wp:effectExtent l="0" t="0" r="0" b="0"/>
                  <wp:docPr id="15" name="Picture 15" descr="C:\Users\st-phillips-j\AppData\Local\Microsoft\Windows\INetCache\Content.MSO\38D1079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874" cy="1245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1E8E">
              <w:rPr>
                <w:rFonts w:ascii="Letter-join Plus 40" w:hAnsi="Letter-join Plus 40"/>
                <w:sz w:val="28"/>
                <w:szCs w:val="28"/>
              </w:rPr>
              <w:br/>
            </w:r>
          </w:p>
        </w:tc>
        <w:tc>
          <w:tcPr>
            <w:tcW w:w="5387" w:type="dxa"/>
            <w:vMerge w:val="restart"/>
          </w:tcPr>
          <w:p w14:paraId="7E22D812" w14:textId="64BEAC3E" w:rsidR="00AD1A8C" w:rsidRDefault="00AD1A8C" w:rsidP="002C2B64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>(WB 3</w:t>
            </w:r>
            <w:r w:rsidRPr="00AD1A8C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vertAlign w:val="superscript"/>
              </w:rPr>
              <w:t>rd</w:t>
            </w:r>
            <w: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 xml:space="preserve"> September and 7</w:t>
            </w:r>
            <w:r w:rsidRPr="00AD1A8C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 xml:space="preserve"> September)</w:t>
            </w:r>
          </w:p>
          <w:p w14:paraId="198D4748" w14:textId="68862ABF" w:rsidR="007D2B0B" w:rsidRPr="00691E8E" w:rsidRDefault="007D2B0B" w:rsidP="002C2B64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>Learning objective - To write an informal persuasive letter.</w:t>
            </w:r>
          </w:p>
          <w:p w14:paraId="70A99DC3" w14:textId="59860CEF" w:rsidR="007D2B0B" w:rsidRPr="00691E8E" w:rsidRDefault="007D2B0B" w:rsidP="002C2B64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14:paraId="02EB378F" w14:textId="224803BE" w:rsidR="007D2B0B" w:rsidRPr="00691E8E" w:rsidRDefault="007D2B0B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Words with /aw/ spelt with ‘augh’ and ‘au’</w:t>
            </w:r>
          </w:p>
        </w:tc>
        <w:tc>
          <w:tcPr>
            <w:tcW w:w="3686" w:type="dxa"/>
            <w:shd w:val="clear" w:color="auto" w:fill="FFFFFF" w:themeFill="background1"/>
          </w:tcPr>
          <w:p w14:paraId="6A05A809" w14:textId="60BD084A" w:rsidR="007D2B0B" w:rsidRPr="00691E8E" w:rsidRDefault="007D2B0B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Caught, taught, autumn, cause, applaud, naughty, daughter, clause, astronaut, author</w:t>
            </w:r>
          </w:p>
        </w:tc>
        <w:tc>
          <w:tcPr>
            <w:tcW w:w="2126" w:type="dxa"/>
          </w:tcPr>
          <w:p w14:paraId="5A39BBE3" w14:textId="43F8ED6A" w:rsidR="007D2B0B" w:rsidRPr="00691E8E" w:rsidRDefault="007D2B0B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051A735" w14:textId="21DBB545" w:rsidR="007D2B0B" w:rsidRPr="00691E8E" w:rsidRDefault="007D2B0B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Question marks</w:t>
            </w:r>
          </w:p>
          <w:p w14:paraId="41C8F396" w14:textId="65FA4B46" w:rsidR="007D2B0B" w:rsidRPr="00691E8E" w:rsidRDefault="007D2B0B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Exclamation marks</w:t>
            </w:r>
          </w:p>
        </w:tc>
        <w:tc>
          <w:tcPr>
            <w:tcW w:w="2268" w:type="dxa"/>
            <w:vMerge w:val="restart"/>
          </w:tcPr>
          <w:p w14:paraId="31F22F0A" w14:textId="77777777" w:rsidR="007D2B0B" w:rsidRPr="00691E8E" w:rsidRDefault="007D2B0B" w:rsidP="002C2B64">
            <w:pPr>
              <w:jc w:val="center"/>
              <w:rPr>
                <w:rFonts w:ascii="Letter-join Plus 40" w:eastAsia="Arial" w:hAnsi="Letter-join Plus 40" w:cs="Arial"/>
                <w:b/>
                <w:color w:val="000000" w:themeColor="text1"/>
                <w:sz w:val="28"/>
                <w:szCs w:val="28"/>
                <w:u w:val="single"/>
              </w:rPr>
            </w:pPr>
            <w:r w:rsidRPr="00691E8E">
              <w:rPr>
                <w:rFonts w:ascii="Letter-join Plus 40" w:eastAsia="Arial" w:hAnsi="Letter-join Plus 40" w:cs="Arial"/>
                <w:b/>
                <w:color w:val="000000" w:themeColor="text1"/>
                <w:sz w:val="28"/>
                <w:szCs w:val="28"/>
                <w:u w:val="single"/>
              </w:rPr>
              <w:t>WTS standards</w:t>
            </w:r>
          </w:p>
          <w:p w14:paraId="7C4C0993" w14:textId="1837A314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Using paragraphs to organise ideas around a theme (Y3)</w:t>
            </w:r>
          </w:p>
          <w:p w14:paraId="2977F62E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</w:p>
          <w:p w14:paraId="6D541BF0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Make simple additions, revisions and proof-reading corrections to their own writing (Y2)</w:t>
            </w:r>
          </w:p>
          <w:p w14:paraId="50EA25B8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</w:p>
          <w:p w14:paraId="63F2F050" w14:textId="03A63776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Using some cohesive devices within &amp; across sentences &amp; paragraphs (e.g.</w:t>
            </w:r>
          </w:p>
          <w:p w14:paraId="79FA2133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adverbs of time in sentences (Y3): then, next, soon, later; conjunctions: when,</w:t>
            </w:r>
          </w:p>
          <w:p w14:paraId="0BD89033" w14:textId="1AAA6464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before, after, while, so, because) (Y2/3)</w:t>
            </w:r>
          </w:p>
          <w:p w14:paraId="15D9FE7D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</w:p>
          <w:p w14:paraId="0E20B2F2" w14:textId="6704B0B0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Using different verb forms mostly accurately (Y3)</w:t>
            </w:r>
          </w:p>
          <w:p w14:paraId="39FB4161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</w:p>
          <w:p w14:paraId="4B6896B2" w14:textId="08FD90AF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Using co-ordinating and subordinating conjunctions</w:t>
            </w:r>
          </w:p>
          <w:p w14:paraId="066A093A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(Y2)</w:t>
            </w:r>
          </w:p>
          <w:p w14:paraId="2CF0B264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FF0000"/>
                <w:sz w:val="28"/>
                <w:szCs w:val="28"/>
              </w:rPr>
            </w:pPr>
          </w:p>
          <w:p w14:paraId="28F86246" w14:textId="02A4345D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co-ordinating; and, but, or</w:t>
            </w:r>
          </w:p>
          <w:p w14:paraId="70797C65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</w:p>
          <w:p w14:paraId="5BDED6E5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Sub-</w:t>
            </w:r>
            <w:proofErr w:type="spellStart"/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ordinating</w:t>
            </w:r>
            <w:proofErr w:type="spellEnd"/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: after, so, because, before,</w:t>
            </w:r>
          </w:p>
          <w:p w14:paraId="5E0A1DD0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when, while</w:t>
            </w:r>
          </w:p>
          <w:p w14:paraId="75F21767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</w:p>
          <w:p w14:paraId="78B035C1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Capital letters (Y1)</w:t>
            </w:r>
          </w:p>
          <w:p w14:paraId="1B0B1770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Full stops (Y1)</w:t>
            </w:r>
          </w:p>
          <w:p w14:paraId="138EF3F0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Question marks (Y1)</w:t>
            </w:r>
          </w:p>
          <w:p w14:paraId="6E310644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Exclamation marks (Y1)</w:t>
            </w:r>
          </w:p>
          <w:p w14:paraId="69CA54DD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Commas for lists (Y2)</w:t>
            </w:r>
          </w:p>
          <w:p w14:paraId="12268D5C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Apostrophes for contraction (Y2)</w:t>
            </w:r>
          </w:p>
          <w:p w14:paraId="27D6B601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Apostrophes for singular possession (Y2)</w:t>
            </w:r>
          </w:p>
          <w:p w14:paraId="70989B64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FF0000"/>
                <w:sz w:val="28"/>
                <w:szCs w:val="28"/>
              </w:rPr>
            </w:pPr>
          </w:p>
          <w:p w14:paraId="59E7F767" w14:textId="78D71651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Spelling some words correctly (Year 1 &amp; 2)</w:t>
            </w:r>
          </w:p>
          <w:p w14:paraId="6E802021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B027637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Spelling some words correctly (Year 3 &amp; 4)</w:t>
            </w:r>
          </w:p>
          <w:p w14:paraId="67AD5886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</w:pPr>
          </w:p>
          <w:p w14:paraId="1363BAD4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Write legibly (does NOT need to be joined for this standard) (Y2)</w:t>
            </w:r>
          </w:p>
          <w:p w14:paraId="33F5929A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</w:p>
          <w:p w14:paraId="6F05E965" w14:textId="220D4AA9" w:rsidR="007D2B0B" w:rsidRPr="00691E8E" w:rsidRDefault="007D2B0B" w:rsidP="00220595">
            <w:pPr>
              <w:rPr>
                <w:rFonts w:ascii="Letter-join Plus 40" w:eastAsia="Arial" w:hAnsi="Letter-join Plus 40" w:cs="Arial"/>
                <w:b/>
                <w:color w:val="000000" w:themeColor="text1"/>
                <w:sz w:val="28"/>
                <w:szCs w:val="28"/>
                <w:u w:val="single"/>
              </w:rPr>
            </w:pPr>
            <w:r w:rsidRPr="00691E8E">
              <w:rPr>
                <w:rFonts w:ascii="Letter-join Plus 40" w:eastAsia="Arial" w:hAnsi="Letter-join Plus 40" w:cs="Arial"/>
                <w:b/>
                <w:color w:val="000000" w:themeColor="text1"/>
                <w:sz w:val="28"/>
                <w:szCs w:val="28"/>
                <w:u w:val="single"/>
              </w:rPr>
              <w:t>Expected standard</w:t>
            </w:r>
          </w:p>
          <w:p w14:paraId="72F5EC9D" w14:textId="5F833E37" w:rsidR="007D2B0B" w:rsidRPr="00691E8E" w:rsidRDefault="007D2B0B" w:rsidP="00220595">
            <w:pPr>
              <w:rPr>
                <w:rFonts w:ascii="Letter-join Plus 40" w:eastAsia="Arial" w:hAnsi="Letter-join Plus 40" w:cs="Arial"/>
                <w:b/>
                <w:color w:val="000000" w:themeColor="text1"/>
                <w:sz w:val="28"/>
                <w:szCs w:val="28"/>
                <w:u w:val="single"/>
              </w:rPr>
            </w:pPr>
          </w:p>
          <w:p w14:paraId="022218D7" w14:textId="77777777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Using a range of devices to</w:t>
            </w:r>
          </w:p>
          <w:p w14:paraId="711F945E" w14:textId="77777777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aid cohesion and avoid</w:t>
            </w:r>
          </w:p>
          <w:p w14:paraId="06C61D10" w14:textId="386DC4A5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proofErr w:type="gramStart"/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repletion</w:t>
            </w:r>
            <w:proofErr w:type="gramEnd"/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, within &amp; across sentences &amp; paragraphs.</w:t>
            </w:r>
          </w:p>
          <w:p w14:paraId="7955B4A4" w14:textId="77777777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</w:p>
          <w:p w14:paraId="680002DE" w14:textId="77777777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Adverbials of time (Y3) (An hour later,</w:t>
            </w:r>
          </w:p>
          <w:p w14:paraId="637AF243" w14:textId="661DC827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One summer’s day,)</w:t>
            </w:r>
          </w:p>
          <w:p w14:paraId="1F9474AF" w14:textId="77777777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</w:p>
          <w:p w14:paraId="7EACD897" w14:textId="77777777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Adverbials of place (Y3) (By the table, In</w:t>
            </w:r>
          </w:p>
          <w:p w14:paraId="47FE1A68" w14:textId="1D4D225C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the cupboard,)</w:t>
            </w:r>
          </w:p>
          <w:p w14:paraId="332BF385" w14:textId="77777777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</w:p>
          <w:p w14:paraId="7A47E3DD" w14:textId="382A15D3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Pronouns (Y3) (it, he, she)</w:t>
            </w:r>
          </w:p>
          <w:p w14:paraId="419417B1" w14:textId="77777777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</w:p>
          <w:p w14:paraId="46B87E6F" w14:textId="4E56A96D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 xml:space="preserve">Vary noun choice (Bill, the, man, </w:t>
            </w:r>
            <w:proofErr w:type="spellStart"/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Mr.Smith</w:t>
            </w:r>
            <w:proofErr w:type="spellEnd"/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, teacher)</w:t>
            </w:r>
          </w:p>
          <w:p w14:paraId="6DAEA631" w14:textId="77777777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000000" w:themeColor="text1"/>
                <w:sz w:val="28"/>
                <w:szCs w:val="28"/>
              </w:rPr>
            </w:pPr>
          </w:p>
          <w:p w14:paraId="2ED741CA" w14:textId="77777777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Conjunctions (from Y1 building up to Y6)</w:t>
            </w:r>
          </w:p>
          <w:p w14:paraId="1303B794" w14:textId="602A9FB5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(however, although, despite)</w:t>
            </w:r>
          </w:p>
          <w:p w14:paraId="5E3DD0F9" w14:textId="77777777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</w:p>
          <w:p w14:paraId="48F6B57F" w14:textId="6D6735B9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Subordinate clause (Y2)</w:t>
            </w:r>
          </w:p>
          <w:p w14:paraId="2B84F3D1" w14:textId="268A6B46" w:rsidR="007D2B0B" w:rsidRPr="00691E8E" w:rsidRDefault="007D2B0B" w:rsidP="00220595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</w:p>
          <w:p w14:paraId="351601D1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Use different verb forms mostly accurately and consistently throughout</w:t>
            </w:r>
          </w:p>
          <w:p w14:paraId="274227CF" w14:textId="28506DF1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their writing e.g. present perfect (He has gone out to play)</w:t>
            </w:r>
          </w:p>
          <w:p w14:paraId="19CC8DE9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</w:pPr>
          </w:p>
          <w:p w14:paraId="318AC32F" w14:textId="3FF339EA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Using a wide range of clause structures, sometimes varying</w:t>
            </w:r>
          </w:p>
          <w:p w14:paraId="336EBF83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their position within a</w:t>
            </w:r>
          </w:p>
          <w:p w14:paraId="3AB5CB79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sentence:</w:t>
            </w:r>
          </w:p>
          <w:p w14:paraId="6B4BB45A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</w:pPr>
          </w:p>
          <w:p w14:paraId="5252C0E7" w14:textId="71018FE2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Simple (with subject and verb) (Y1)</w:t>
            </w:r>
          </w:p>
          <w:p w14:paraId="63F9D50C" w14:textId="026F289F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</w:p>
          <w:p w14:paraId="4BBF4073" w14:textId="62AE1F5D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Compound (Y2) (two clauses with conjunction)</w:t>
            </w:r>
          </w:p>
          <w:p w14:paraId="4CF60B93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</w:pPr>
          </w:p>
          <w:p w14:paraId="3929894B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Expanded (Y3) (adding detail)</w:t>
            </w:r>
          </w:p>
          <w:p w14:paraId="49358714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</w:p>
          <w:p w14:paraId="09AB8091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  <w:t>Adverbs (Y3)</w:t>
            </w:r>
          </w:p>
          <w:p w14:paraId="45EB188A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</w:pPr>
          </w:p>
          <w:p w14:paraId="7D089C8D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  <w:t>Modified noun with adjectives</w:t>
            </w:r>
          </w:p>
          <w:p w14:paraId="4E6ABB4B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  <w:t>(Y2)</w:t>
            </w:r>
          </w:p>
          <w:p w14:paraId="0BB9FF8E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  <w:t>Expanded noun phrases (Y2)</w:t>
            </w:r>
          </w:p>
          <w:p w14:paraId="4823C6ED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</w:pPr>
          </w:p>
          <w:p w14:paraId="216116A8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  <w:t>Inverted commas (Y3)</w:t>
            </w:r>
          </w:p>
          <w:p w14:paraId="677206AB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</w:pPr>
          </w:p>
          <w:p w14:paraId="35A0CD5C" w14:textId="3DECDB9B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7030A0"/>
                <w:sz w:val="28"/>
                <w:szCs w:val="28"/>
              </w:rPr>
              <w:t>Most words correctly (Year 1 &amp; 2)</w:t>
            </w:r>
          </w:p>
          <w:p w14:paraId="310F6331" w14:textId="77777777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</w:pPr>
          </w:p>
          <w:p w14:paraId="2E3F8B64" w14:textId="49F3F2DC" w:rsidR="007D2B0B" w:rsidRPr="00691E8E" w:rsidRDefault="007D2B0B" w:rsidP="00C86C95">
            <w:pPr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FF9933"/>
                <w:sz w:val="28"/>
                <w:szCs w:val="28"/>
              </w:rPr>
              <w:t>Most word correctly (Year 3 &amp;a4)</w:t>
            </w:r>
          </w:p>
        </w:tc>
        <w:tc>
          <w:tcPr>
            <w:tcW w:w="2268" w:type="dxa"/>
            <w:vMerge w:val="restart"/>
          </w:tcPr>
          <w:p w14:paraId="56EABFA8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Write effectively for a range of purposes and audiences, selecting</w:t>
            </w:r>
          </w:p>
          <w:p w14:paraId="06C772DE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appropriate vocabulary, language and grammatical structure that shows good</w:t>
            </w:r>
          </w:p>
          <w:p w14:paraId="2C8E522A" w14:textId="41E6A18F" w:rsidR="007D2B0B" w:rsidRPr="00691E8E" w:rsidRDefault="007D2B0B" w:rsidP="007411D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proofErr w:type="gram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awareness</w:t>
            </w:r>
            <w:proofErr w:type="gram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 of the reader and reflects the text type.</w:t>
            </w:r>
          </w:p>
          <w:p w14:paraId="47D0BC79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6AF2F2D7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Integrate dialogue in narrative to convey character and advance the action.</w:t>
            </w:r>
          </w:p>
          <w:p w14:paraId="055B1D4B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(Y5) “Why would I want a good for nothing stick?” “You’re back already; where’s</w:t>
            </w:r>
          </w:p>
          <w:p w14:paraId="137F6B0A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proofErr w:type="gram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the</w:t>
            </w:r>
            <w:proofErr w:type="gram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 money?” mother asked Jack, determined to see it.</w:t>
            </w:r>
          </w:p>
          <w:p w14:paraId="5DFEAD83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Spelling some words correctly (Y5 &amp; 6)</w:t>
            </w:r>
          </w:p>
          <w:p w14:paraId="2DC6B28A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3387226D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Use the full range of punctuation taught at KS2</w:t>
            </w:r>
          </w:p>
          <w:p w14:paraId="62407B33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mostly correctly and, when necessary, use such</w:t>
            </w:r>
          </w:p>
          <w:p w14:paraId="02458E97" w14:textId="577A36CF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proofErr w:type="gramStart"/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punctuation</w:t>
            </w:r>
            <w:proofErr w:type="gramEnd"/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 xml:space="preserve"> precisely to enhance meaning and avoid ambiguity. KS1: (C.L.,F.S.,Q.M.,</w:t>
            </w:r>
            <w:proofErr w:type="spellStart"/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Exc</w:t>
            </w:r>
            <w:proofErr w:type="spellEnd"/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 xml:space="preserve"> M, apostrophes for</w:t>
            </w:r>
          </w:p>
          <w:p w14:paraId="417BE443" w14:textId="56E292BD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contraction/singular possession CL for personal pronoun I &amp;</w:t>
            </w:r>
          </w:p>
          <w:p w14:paraId="033CE7CD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proofErr w:type="gramStart"/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for</w:t>
            </w:r>
            <w:proofErr w:type="gramEnd"/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 xml:space="preserve"> names). </w:t>
            </w:r>
          </w:p>
          <w:p w14:paraId="48887F2E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</w:p>
          <w:p w14:paraId="48F0BB07" w14:textId="52956675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KS2: (speech punctuation, apostrophes for plural</w:t>
            </w:r>
          </w:p>
          <w:p w14:paraId="5643E078" w14:textId="23F28E07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possessions; commas to mark clauses &amp; clarify meaning;</w:t>
            </w:r>
          </w:p>
          <w:p w14:paraId="05074F23" w14:textId="1ED45BB4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punctuation for parenthesis; colons to introduce a list &amp;bullet</w:t>
            </w:r>
          </w:p>
          <w:p w14:paraId="0473A8A4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proofErr w:type="gramStart"/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points</w:t>
            </w:r>
            <w:proofErr w:type="gramEnd"/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).</w:t>
            </w:r>
          </w:p>
          <w:p w14:paraId="64195486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</w:p>
          <w:p w14:paraId="3ACC7451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Punctuation for</w:t>
            </w:r>
          </w:p>
          <w:p w14:paraId="509726E2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parenthesis for</w:t>
            </w:r>
          </w:p>
          <w:p w14:paraId="51BB95AD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extra info-</w:t>
            </w:r>
          </w:p>
          <w:p w14:paraId="2469E511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brackets, commas</w:t>
            </w:r>
          </w:p>
          <w:p w14:paraId="0D858124" w14:textId="77777777" w:rsidR="007D2B0B" w:rsidRPr="00691E8E" w:rsidRDefault="007D2B0B" w:rsidP="007411D9">
            <w:pPr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OR dashes (Y5)</w:t>
            </w:r>
          </w:p>
          <w:p w14:paraId="0F422BE1" w14:textId="55B7EBE3" w:rsidR="007D2B0B" w:rsidRPr="00691E8E" w:rsidRDefault="007D2B0B" w:rsidP="007411D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color w:val="ED7D31" w:themeColor="accent2"/>
                <w:sz w:val="28"/>
                <w:szCs w:val="28"/>
              </w:rPr>
              <w:t>Bullet points (Y5)</w:t>
            </w:r>
          </w:p>
        </w:tc>
      </w:tr>
      <w:tr w:rsidR="007D2B0B" w:rsidRPr="00691E8E" w14:paraId="72A3D3EC" w14:textId="789A1F31" w:rsidTr="00906C1F">
        <w:trPr>
          <w:trHeight w:val="486"/>
        </w:trPr>
        <w:tc>
          <w:tcPr>
            <w:tcW w:w="425" w:type="dxa"/>
            <w:vMerge/>
            <w:textDirection w:val="btLr"/>
          </w:tcPr>
          <w:p w14:paraId="0D0B940D" w14:textId="77777777" w:rsidR="007D2B0B" w:rsidRPr="00691E8E" w:rsidRDefault="007D2B0B" w:rsidP="002C2B64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0E27B00A" w14:textId="77777777" w:rsidR="007D2B0B" w:rsidRPr="00691E8E" w:rsidRDefault="007D2B0B" w:rsidP="002C2B64">
            <w:pPr>
              <w:jc w:val="center"/>
              <w:rPr>
                <w:rFonts w:ascii="Letter-join Plus 40" w:hAnsi="Letter-join Plus 40"/>
                <w:noProof/>
                <w:sz w:val="28"/>
                <w:szCs w:val="28"/>
                <w:lang w:eastAsia="en-GB"/>
              </w:rPr>
            </w:pPr>
          </w:p>
        </w:tc>
        <w:tc>
          <w:tcPr>
            <w:tcW w:w="5387" w:type="dxa"/>
            <w:vMerge/>
          </w:tcPr>
          <w:p w14:paraId="60061E4C" w14:textId="77777777" w:rsidR="007D2B0B" w:rsidRPr="00691E8E" w:rsidRDefault="007D2B0B" w:rsidP="002C2B64">
            <w:pPr>
              <w:rPr>
                <w:rFonts w:ascii="Letter-join Plus 40" w:hAnsi="Letter-join Plus 40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14:paraId="44EAFD9C" w14:textId="74218080" w:rsidR="007D2B0B" w:rsidRPr="00691E8E" w:rsidRDefault="007D2B0B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Adding the prefix in- </w:t>
            </w:r>
          </w:p>
        </w:tc>
        <w:tc>
          <w:tcPr>
            <w:tcW w:w="3686" w:type="dxa"/>
            <w:shd w:val="clear" w:color="auto" w:fill="FFFFFF" w:themeFill="background1"/>
          </w:tcPr>
          <w:p w14:paraId="4B94D5A5" w14:textId="441672B6" w:rsidR="007D2B0B" w:rsidRPr="00691E8E" w:rsidRDefault="007D2B0B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Inactive, insecure, inaccurate, incomplete, indefinite, inedible, infinite, inability, incorrect, indecisive </w:t>
            </w:r>
          </w:p>
        </w:tc>
        <w:tc>
          <w:tcPr>
            <w:tcW w:w="2126" w:type="dxa"/>
          </w:tcPr>
          <w:p w14:paraId="3DEEC669" w14:textId="3385B02C" w:rsidR="007D2B0B" w:rsidRPr="00691E8E" w:rsidRDefault="007D2B0B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Singular and plural nouns</w:t>
            </w:r>
          </w:p>
        </w:tc>
        <w:tc>
          <w:tcPr>
            <w:tcW w:w="1985" w:type="dxa"/>
          </w:tcPr>
          <w:p w14:paraId="3656B9AB" w14:textId="3F6F9FE6" w:rsidR="007D2B0B" w:rsidRPr="00691E8E" w:rsidRDefault="007D2B0B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00A9740" w14:textId="77777777" w:rsidR="007D2B0B" w:rsidRPr="00691E8E" w:rsidRDefault="007D2B0B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BAB8D71" w14:textId="77777777" w:rsidR="007D2B0B" w:rsidRPr="00691E8E" w:rsidRDefault="007D2B0B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7D2B0B" w:rsidRPr="00691E8E" w14:paraId="69036D01" w14:textId="0F5DFE99" w:rsidTr="00906C1F">
        <w:trPr>
          <w:trHeight w:val="634"/>
        </w:trPr>
        <w:tc>
          <w:tcPr>
            <w:tcW w:w="425" w:type="dxa"/>
            <w:vMerge/>
          </w:tcPr>
          <w:p w14:paraId="45FB0818" w14:textId="77777777" w:rsidR="007D2B0B" w:rsidRPr="00691E8E" w:rsidRDefault="007D2B0B" w:rsidP="002C2B64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049F31CB" w14:textId="77777777" w:rsidR="007D2B0B" w:rsidRPr="00691E8E" w:rsidRDefault="007D2B0B" w:rsidP="002C2B64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  <w:vMerge w:val="restart"/>
          </w:tcPr>
          <w:p w14:paraId="6E823DB4" w14:textId="389D3F0C" w:rsidR="00AD1A8C" w:rsidRDefault="00AD1A8C" w:rsidP="002C2B64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>(WB 14</w:t>
            </w:r>
            <w:r w:rsidRPr="00AD1A8C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 xml:space="preserve"> September and 21</w:t>
            </w:r>
            <w:r w:rsidRPr="00AD1A8C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vertAlign w:val="superscript"/>
              </w:rPr>
              <w:t>st</w:t>
            </w:r>
            <w: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 xml:space="preserve"> September)</w:t>
            </w:r>
          </w:p>
          <w:p w14:paraId="067C4030" w14:textId="01E2A28A" w:rsidR="007D2B0B" w:rsidRPr="00691E8E" w:rsidRDefault="007D2B0B" w:rsidP="002C2B64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>Learning objective - To write an alternative ending to a historical narrative.</w:t>
            </w:r>
          </w:p>
          <w:p w14:paraId="62486C05" w14:textId="2C2967C2" w:rsidR="007D2B0B" w:rsidRPr="00691E8E" w:rsidRDefault="007D2B0B" w:rsidP="002C2B64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14:paraId="4101652C" w14:textId="72E3CACC" w:rsidR="007D2B0B" w:rsidRPr="00691E8E" w:rsidRDefault="007D2B0B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Adding the prefix 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im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FFFFFF" w:themeFill="background1"/>
          </w:tcPr>
          <w:p w14:paraId="4B99056E" w14:textId="1D4F1D18" w:rsidR="007D2B0B" w:rsidRPr="00691E8E" w:rsidRDefault="007D2B0B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Immature, impossible, imperfect, immovable, important, immeasurable, immortal, impatient, impolite, improper</w:t>
            </w:r>
          </w:p>
        </w:tc>
        <w:tc>
          <w:tcPr>
            <w:tcW w:w="2126" w:type="dxa"/>
          </w:tcPr>
          <w:p w14:paraId="1299C43A" w14:textId="646648CF" w:rsidR="007D2B0B" w:rsidRPr="00691E8E" w:rsidRDefault="007D2B0B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Fronted adverbials</w:t>
            </w:r>
          </w:p>
        </w:tc>
        <w:tc>
          <w:tcPr>
            <w:tcW w:w="1985" w:type="dxa"/>
          </w:tcPr>
          <w:p w14:paraId="4DDBEF00" w14:textId="5D9A22E4" w:rsidR="007D2B0B" w:rsidRPr="00691E8E" w:rsidRDefault="007D2B0B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5D50D8D" w14:textId="77777777" w:rsidR="007D2B0B" w:rsidRPr="00691E8E" w:rsidRDefault="007D2B0B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3FCDF31" w14:textId="77777777" w:rsidR="007D2B0B" w:rsidRPr="00691E8E" w:rsidRDefault="007D2B0B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7D2B0B" w:rsidRPr="00691E8E" w14:paraId="3461D779" w14:textId="370B29B3" w:rsidTr="00906C1F">
        <w:trPr>
          <w:trHeight w:val="633"/>
        </w:trPr>
        <w:tc>
          <w:tcPr>
            <w:tcW w:w="425" w:type="dxa"/>
            <w:vMerge/>
          </w:tcPr>
          <w:p w14:paraId="3CF2D8B6" w14:textId="77777777" w:rsidR="007D2B0B" w:rsidRPr="00691E8E" w:rsidRDefault="007D2B0B" w:rsidP="002C2B64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0FB78278" w14:textId="77777777" w:rsidR="007D2B0B" w:rsidRPr="00691E8E" w:rsidRDefault="007D2B0B" w:rsidP="002C2B64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1FC39945" w14:textId="77777777" w:rsidR="007D2B0B" w:rsidRPr="00691E8E" w:rsidRDefault="007D2B0B" w:rsidP="002C2B64">
            <w:pPr>
              <w:rPr>
                <w:rFonts w:ascii="Letter-join Plus 40" w:hAnsi="Letter-join Plus 40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14:paraId="0562CB0E" w14:textId="59E810C0" w:rsidR="007D2B0B" w:rsidRPr="00691E8E" w:rsidRDefault="007D2B0B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Adding the prefix 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il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- and 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ir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-</w:t>
            </w:r>
          </w:p>
        </w:tc>
        <w:tc>
          <w:tcPr>
            <w:tcW w:w="3686" w:type="dxa"/>
            <w:shd w:val="clear" w:color="auto" w:fill="FFFFFF" w:themeFill="background1"/>
          </w:tcPr>
          <w:p w14:paraId="34CE0A41" w14:textId="531E05AF" w:rsidR="007D2B0B" w:rsidRPr="00691E8E" w:rsidRDefault="007D2B0B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Illegal, illogical, illicit, irrelevant, irresponsible, illegible, illiterate, irregular, irrational, irresistible</w:t>
            </w:r>
          </w:p>
        </w:tc>
        <w:tc>
          <w:tcPr>
            <w:tcW w:w="2126" w:type="dxa"/>
          </w:tcPr>
          <w:p w14:paraId="62EBF3C5" w14:textId="78A9ABB0" w:rsidR="007D2B0B" w:rsidRPr="00691E8E" w:rsidRDefault="007D2B0B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hAnsi="Letter-join Plus 40" w:cs="Arial"/>
                <w:sz w:val="28"/>
                <w:szCs w:val="28"/>
              </w:rPr>
              <w:t>Expressing time, place and cause using conjunctions</w:t>
            </w:r>
          </w:p>
        </w:tc>
        <w:tc>
          <w:tcPr>
            <w:tcW w:w="1985" w:type="dxa"/>
          </w:tcPr>
          <w:p w14:paraId="6D98A12B" w14:textId="64B5921A" w:rsidR="007D2B0B" w:rsidRPr="00691E8E" w:rsidRDefault="007D2B0B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546F9123" w14:textId="77777777" w:rsidR="007D2B0B" w:rsidRPr="00691E8E" w:rsidRDefault="007D2B0B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24B9C22" w14:textId="77777777" w:rsidR="007D2B0B" w:rsidRPr="00691E8E" w:rsidRDefault="007D2B0B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7D2B0B" w:rsidRPr="00691E8E" w14:paraId="5A17DEB9" w14:textId="69B1919A" w:rsidTr="00906C1F">
        <w:trPr>
          <w:trHeight w:val="500"/>
        </w:trPr>
        <w:tc>
          <w:tcPr>
            <w:tcW w:w="425" w:type="dxa"/>
            <w:vMerge/>
          </w:tcPr>
          <w:p w14:paraId="2946DB82" w14:textId="77777777" w:rsidR="007D2B0B" w:rsidRPr="00691E8E" w:rsidRDefault="007D2B0B" w:rsidP="002C2B64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5997CC1D" w14:textId="77777777" w:rsidR="007D2B0B" w:rsidRPr="00691E8E" w:rsidRDefault="007D2B0B" w:rsidP="002C2B64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</w:tcPr>
          <w:p w14:paraId="5F0691C6" w14:textId="0EC9A330" w:rsidR="00AD1A8C" w:rsidRPr="00AD1A8C" w:rsidRDefault="00AD1A8C" w:rsidP="002C2B64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AD1A8C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>(WB 28</w:t>
            </w:r>
            <w:r w:rsidRPr="00AD1A8C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vertAlign w:val="superscript"/>
              </w:rPr>
              <w:t>th</w:t>
            </w:r>
            <w:r w:rsidRPr="00AD1A8C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 xml:space="preserve"> September and 5</w:t>
            </w:r>
            <w:r w:rsidRPr="00AD1A8C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vertAlign w:val="superscript"/>
              </w:rPr>
              <w:t>th</w:t>
            </w:r>
            <w:r w:rsidRPr="00AD1A8C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 xml:space="preserve"> October)</w:t>
            </w:r>
          </w:p>
          <w:p w14:paraId="049813B7" w14:textId="7E85687D" w:rsidR="007D2B0B" w:rsidRPr="00691E8E" w:rsidRDefault="007D2B0B" w:rsidP="002C2B64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highlight w:val="yellow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highlight w:val="yellow"/>
              </w:rPr>
              <w:t xml:space="preserve">Learning Objective – </w:t>
            </w:r>
          </w:p>
          <w:p w14:paraId="79246B70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highlight w:val="yellow"/>
              </w:rPr>
              <w:t>To write a biography of a well-known historical figure.</w:t>
            </w:r>
          </w:p>
          <w:p w14:paraId="368CA479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12C2F434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Use paragraphs to organise ideas around a theme (Y3)</w:t>
            </w:r>
          </w:p>
          <w:p w14:paraId="31E65CC7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</w:p>
          <w:p w14:paraId="34148B07" w14:textId="77777777" w:rsidR="007D2B0B" w:rsidRPr="00691E8E" w:rsidRDefault="007D2B0B" w:rsidP="000975B5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In non-narrative writing, use simple organisational</w:t>
            </w:r>
          </w:p>
          <w:p w14:paraId="13265606" w14:textId="77777777" w:rsidR="007D2B0B" w:rsidRPr="00691E8E" w:rsidRDefault="007D2B0B" w:rsidP="000975B5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devices linked to text type (Y3)</w:t>
            </w:r>
          </w:p>
          <w:p w14:paraId="778EB53B" w14:textId="77777777" w:rsidR="007D2B0B" w:rsidRPr="00691E8E" w:rsidRDefault="007D2B0B" w:rsidP="000975B5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Headings (Y3)</w:t>
            </w:r>
          </w:p>
          <w:p w14:paraId="1B1714C9" w14:textId="77777777" w:rsidR="007D2B0B" w:rsidRPr="00691E8E" w:rsidRDefault="007D2B0B" w:rsidP="000975B5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Sub-headings (Y3)</w:t>
            </w:r>
          </w:p>
          <w:p w14:paraId="10245328" w14:textId="77777777" w:rsidR="007D2B0B" w:rsidRPr="00691E8E" w:rsidRDefault="007D2B0B" w:rsidP="000975B5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</w:p>
          <w:p w14:paraId="2A76BFDF" w14:textId="77777777" w:rsidR="007D2B0B" w:rsidRPr="00691E8E" w:rsidRDefault="007D2B0B" w:rsidP="000975B5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Write a wide variety of sentence</w:t>
            </w:r>
          </w:p>
          <w:p w14:paraId="6522BDD6" w14:textId="6EE4B025" w:rsidR="007D2B0B" w:rsidRPr="00691E8E" w:rsidRDefault="007D2B0B" w:rsidP="000975B5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types</w:t>
            </w:r>
          </w:p>
          <w:p w14:paraId="00D99CE7" w14:textId="77777777" w:rsidR="007D2B0B" w:rsidRPr="00691E8E" w:rsidRDefault="007D2B0B" w:rsidP="000975B5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Expanded (Y3)</w:t>
            </w:r>
          </w:p>
          <w:p w14:paraId="3764FB72" w14:textId="77777777" w:rsidR="007D2B0B" w:rsidRPr="00691E8E" w:rsidRDefault="007D2B0B" w:rsidP="000975B5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Complex (Y3)</w:t>
            </w:r>
          </w:p>
          <w:p w14:paraId="110FFD37" w14:textId="380F20BA" w:rsidR="007D2B0B" w:rsidRPr="00691E8E" w:rsidRDefault="007D2B0B" w:rsidP="000975B5">
            <w:pPr>
              <w:rPr>
                <w:rFonts w:ascii="Letter-join Plus 40" w:eastAsia="Arial" w:hAnsi="Letter-join Plus 40" w:cs="Arial"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Commands (Y3)</w:t>
            </w:r>
          </w:p>
        </w:tc>
        <w:tc>
          <w:tcPr>
            <w:tcW w:w="3543" w:type="dxa"/>
            <w:shd w:val="clear" w:color="auto" w:fill="FFFFFF" w:themeFill="background1"/>
          </w:tcPr>
          <w:p w14:paraId="031007E3" w14:textId="77777777" w:rsidR="007D2B0B" w:rsidRDefault="007D2B0B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Homophones and near homophones (if root words ends in se, de or d)</w:t>
            </w:r>
          </w:p>
          <w:p w14:paraId="6013E939" w14:textId="77777777" w:rsidR="00AD1A8C" w:rsidRDefault="00AD1A8C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BC74A9B" w14:textId="77777777" w:rsidR="00AD1A8C" w:rsidRDefault="00AD1A8C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6B699379" w14:textId="1FDCA986" w:rsidR="00AD1A8C" w:rsidRPr="00691E8E" w:rsidRDefault="00AD1A8C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>
              <w:rPr>
                <w:rFonts w:ascii="Letter-join Plus 40" w:eastAsia="Arial" w:hAnsi="Letter-join Plus 40" w:cs="Arial"/>
                <w:sz w:val="28"/>
                <w:szCs w:val="28"/>
              </w:rPr>
              <w:t>Words with /shun/ spelt ‘</w:t>
            </w:r>
            <w:proofErr w:type="spellStart"/>
            <w:r>
              <w:rPr>
                <w:rFonts w:ascii="Letter-join Plus 40" w:eastAsia="Arial" w:hAnsi="Letter-join Plus 40" w:cs="Arial"/>
                <w:sz w:val="28"/>
                <w:szCs w:val="28"/>
              </w:rPr>
              <w:t>sion</w:t>
            </w:r>
            <w:proofErr w:type="spellEnd"/>
            <w:r>
              <w:rPr>
                <w:rFonts w:ascii="Letter-join Plus 40" w:eastAsia="Arial" w:hAnsi="Letter-join Plus 40" w:cs="Arial"/>
                <w:sz w:val="28"/>
                <w:szCs w:val="28"/>
              </w:rPr>
              <w:t>’</w:t>
            </w:r>
          </w:p>
        </w:tc>
        <w:tc>
          <w:tcPr>
            <w:tcW w:w="3686" w:type="dxa"/>
            <w:shd w:val="clear" w:color="auto" w:fill="FFFFFF" w:themeFill="background1"/>
          </w:tcPr>
          <w:p w14:paraId="42676C40" w14:textId="77777777" w:rsidR="007D2B0B" w:rsidRDefault="007D2B0B" w:rsidP="002C2B64">
            <w:pPr>
              <w:spacing w:line="259" w:lineRule="auto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Medal, meddle, missed, mist, scene, seen, board, bored, which, witch</w:t>
            </w:r>
          </w:p>
          <w:p w14:paraId="56215D3A" w14:textId="77777777" w:rsidR="00AD1A8C" w:rsidRDefault="00AD1A8C" w:rsidP="002C2B64">
            <w:pPr>
              <w:spacing w:line="259" w:lineRule="auto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4D95928F" w14:textId="77777777" w:rsidR="00AD1A8C" w:rsidRDefault="00AD1A8C" w:rsidP="002C2B64">
            <w:pPr>
              <w:spacing w:line="259" w:lineRule="auto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3FE9F23F" w14:textId="7E246497" w:rsidR="00AD1A8C" w:rsidRPr="00691E8E" w:rsidRDefault="00AD1A8C" w:rsidP="002C2B64">
            <w:pPr>
              <w:spacing w:line="259" w:lineRule="auto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Division, confusion, collision, revision, inclusion, invasion, decision, television, erosion, explosion</w:t>
            </w:r>
          </w:p>
        </w:tc>
        <w:tc>
          <w:tcPr>
            <w:tcW w:w="2126" w:type="dxa"/>
          </w:tcPr>
          <w:p w14:paraId="351CEE1F" w14:textId="77777777" w:rsidR="007D2B0B" w:rsidRDefault="007D2B0B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Pronouns</w:t>
            </w:r>
          </w:p>
          <w:p w14:paraId="29BE631D" w14:textId="77777777" w:rsidR="00AD1A8C" w:rsidRDefault="00AD1A8C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2B48B3E0" w14:textId="77777777" w:rsidR="00AD1A8C" w:rsidRDefault="00AD1A8C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0D0BF08" w14:textId="77777777" w:rsidR="00AD1A8C" w:rsidRDefault="00AD1A8C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165E413" w14:textId="77777777" w:rsidR="00AD1A8C" w:rsidRDefault="00AD1A8C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F72F646" w14:textId="4CEB8CF6" w:rsidR="00AD1A8C" w:rsidRPr="00691E8E" w:rsidRDefault="00AD1A8C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Possessive pronouns</w:t>
            </w:r>
          </w:p>
        </w:tc>
        <w:tc>
          <w:tcPr>
            <w:tcW w:w="1985" w:type="dxa"/>
          </w:tcPr>
          <w:p w14:paraId="08CE6F91" w14:textId="06226429" w:rsidR="007D2B0B" w:rsidRPr="00691E8E" w:rsidRDefault="007D2B0B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B2F5021" w14:textId="77777777" w:rsidR="007D2B0B" w:rsidRPr="00691E8E" w:rsidRDefault="007D2B0B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5C2BA533" w14:textId="77777777" w:rsidR="007D2B0B" w:rsidRPr="00691E8E" w:rsidRDefault="007D2B0B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C82B29" w:rsidRPr="00691E8E" w14:paraId="61CDCEAD" w14:textId="116D70B8" w:rsidTr="00906C1F">
        <w:trPr>
          <w:trHeight w:val="500"/>
        </w:trPr>
        <w:tc>
          <w:tcPr>
            <w:tcW w:w="425" w:type="dxa"/>
            <w:vMerge/>
          </w:tcPr>
          <w:p w14:paraId="6BB9E253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23DE523C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</w:tcPr>
          <w:p w14:paraId="6987071F" w14:textId="77777777" w:rsidR="00C82B29" w:rsidRDefault="00C82B29" w:rsidP="00C82B29">
            <w:pPr>
              <w:rPr>
                <w:rFonts w:ascii="Letter-join Plus 40" w:hAnsi="Letter-join Plus 40" w:cs="Calibri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Calibri"/>
                <w:b/>
                <w:color w:val="0070C0"/>
                <w:sz w:val="28"/>
                <w:szCs w:val="28"/>
              </w:rPr>
              <w:t>(WB 12th October)</w:t>
            </w:r>
          </w:p>
          <w:p w14:paraId="7C291962" w14:textId="77777777" w:rsidR="00C82B29" w:rsidRDefault="00C82B29" w:rsidP="00C82B29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 w:rsidRPr="0096583E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highlight w:val="green"/>
              </w:rPr>
              <w:t>Creative curriculum independent writing</w:t>
            </w:r>
          </w:p>
          <w:p w14:paraId="52E56223" w14:textId="7040303A" w:rsidR="00C82B29" w:rsidRPr="00691E8E" w:rsidRDefault="00C82B29" w:rsidP="00C82B29">
            <w:pPr>
              <w:rPr>
                <w:rFonts w:ascii="Letter-join Plus 40" w:hAnsi="Letter-join Plus 40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14:paraId="07547A01" w14:textId="589BB6F3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Words with a /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shuhn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/ sound, spelt ‘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sion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’  (if root word ends in se, de or d)</w:t>
            </w:r>
          </w:p>
        </w:tc>
        <w:tc>
          <w:tcPr>
            <w:tcW w:w="3686" w:type="dxa"/>
            <w:shd w:val="clear" w:color="auto" w:fill="FFFFFF" w:themeFill="background1"/>
          </w:tcPr>
          <w:p w14:paraId="5B1FA758" w14:textId="77777777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Expansion, extension, comprehension, tension, corrosion, supervision, fusion, conclusion, persuasion, suspension</w:t>
            </w:r>
          </w:p>
          <w:p w14:paraId="576F1497" w14:textId="77777777" w:rsidR="006A4211" w:rsidRDefault="006A4211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043CB0F" w14:textId="6863CAFC" w:rsidR="006A4211" w:rsidRPr="00691E8E" w:rsidRDefault="006A4211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1078409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Adventurous vocabulary</w:t>
            </w:r>
          </w:p>
          <w:p w14:paraId="07459315" w14:textId="038B8DF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537F28F" w14:textId="3860FFD9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Commas</w:t>
            </w:r>
          </w:p>
        </w:tc>
        <w:tc>
          <w:tcPr>
            <w:tcW w:w="2268" w:type="dxa"/>
            <w:vMerge/>
          </w:tcPr>
          <w:p w14:paraId="72645068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E89F87E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C82B29" w:rsidRPr="00691E8E" w14:paraId="458F3736" w14:textId="7E0ED5B5" w:rsidTr="00906C1F">
        <w:trPr>
          <w:trHeight w:val="794"/>
        </w:trPr>
        <w:tc>
          <w:tcPr>
            <w:tcW w:w="425" w:type="dxa"/>
            <w:vMerge w:val="restart"/>
            <w:textDirection w:val="btLr"/>
          </w:tcPr>
          <w:p w14:paraId="36FBB015" w14:textId="207CC53B" w:rsidR="00C82B29" w:rsidRPr="00691E8E" w:rsidRDefault="00C82B29" w:rsidP="006A4211">
            <w:pPr>
              <w:ind w:left="113" w:right="113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6DFB9E20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70DF9E56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44E871BC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144A5D23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738610EB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14:paraId="637805D2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hAnsi="Letter-join Plus 40"/>
                <w:sz w:val="28"/>
                <w:szCs w:val="28"/>
              </w:rPr>
              <w:br/>
            </w:r>
            <w:r w:rsidRPr="00691E8E">
              <w:rPr>
                <w:rFonts w:ascii="Letter-join Plus 40" w:hAnsi="Letter-join Plus 40"/>
                <w:sz w:val="28"/>
                <w:szCs w:val="28"/>
              </w:rPr>
              <w:br/>
            </w:r>
            <w:r w:rsidRPr="00691E8E">
              <w:rPr>
                <w:rFonts w:ascii="Letter-join Plus 40" w:hAnsi="Letter-join Plus 40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3F517352" wp14:editId="3236EE63">
                  <wp:extent cx="803935" cy="1197428"/>
                  <wp:effectExtent l="0" t="0" r="0" b="3175"/>
                  <wp:docPr id="16" name="Picture 16" descr="C:\Users\st-phillips-j\AppData\Local\Microsoft\Windows\INetCache\Content.MSO\2082C2B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122" cy="1203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1E8E">
              <w:rPr>
                <w:rFonts w:ascii="Letter-join Plus 40" w:hAnsi="Letter-join Plus 40"/>
                <w:sz w:val="28"/>
                <w:szCs w:val="28"/>
              </w:rPr>
              <w:br/>
            </w:r>
          </w:p>
        </w:tc>
        <w:tc>
          <w:tcPr>
            <w:tcW w:w="5387" w:type="dxa"/>
            <w:vMerge w:val="restart"/>
          </w:tcPr>
          <w:p w14:paraId="0A050F23" w14:textId="3D59D2E7" w:rsidR="00C82B29" w:rsidRPr="00AD1A8C" w:rsidRDefault="00C82B29" w:rsidP="00C82B29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>(WB 2</w:t>
            </w:r>
            <w:r w:rsidRPr="00486F99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nd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November and 9</w:t>
            </w:r>
            <w:r w:rsidRPr="0096583E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November)</w:t>
            </w:r>
          </w:p>
          <w:p w14:paraId="7A1170D8" w14:textId="4FBFBEBC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>Learning Objective - To write a setting description.</w:t>
            </w:r>
          </w:p>
          <w:p w14:paraId="463F29E8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3B7B4B86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14:paraId="3A0FF5F2" w14:textId="12D942A3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Words with a /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shuhn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/ sound spelt with ‘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ssion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’ (if root word ends in 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ss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 or 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mit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)</w:t>
            </w:r>
          </w:p>
        </w:tc>
        <w:tc>
          <w:tcPr>
            <w:tcW w:w="3686" w:type="dxa"/>
          </w:tcPr>
          <w:p w14:paraId="5630AD66" w14:textId="33DE2FE5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Expression, discussion, confession, permission, admission, transmission, possession, profession, depression, impression</w:t>
            </w:r>
          </w:p>
        </w:tc>
        <w:tc>
          <w:tcPr>
            <w:tcW w:w="2126" w:type="dxa"/>
          </w:tcPr>
          <w:p w14:paraId="61829076" w14:textId="6DE0455F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Expanded noun phrases</w:t>
            </w:r>
          </w:p>
        </w:tc>
        <w:tc>
          <w:tcPr>
            <w:tcW w:w="1985" w:type="dxa"/>
          </w:tcPr>
          <w:p w14:paraId="2BA226A1" w14:textId="420E7B64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E55569C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A297C17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7D2B0B" w:rsidRPr="00691E8E" w14:paraId="17AD93B2" w14:textId="448A313B" w:rsidTr="00906C1F">
        <w:trPr>
          <w:trHeight w:val="793"/>
        </w:trPr>
        <w:tc>
          <w:tcPr>
            <w:tcW w:w="425" w:type="dxa"/>
            <w:vMerge/>
            <w:textDirection w:val="btLr"/>
          </w:tcPr>
          <w:p w14:paraId="0DE4B5B7" w14:textId="77777777" w:rsidR="007D2B0B" w:rsidRPr="00691E8E" w:rsidRDefault="007D2B0B" w:rsidP="002C2B64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66204FF1" w14:textId="77777777" w:rsidR="007D2B0B" w:rsidRPr="00691E8E" w:rsidRDefault="007D2B0B" w:rsidP="002C2B64">
            <w:pPr>
              <w:jc w:val="center"/>
              <w:rPr>
                <w:rFonts w:ascii="Letter-join Plus 40" w:hAnsi="Letter-join Plus 40"/>
                <w:noProof/>
                <w:sz w:val="28"/>
                <w:szCs w:val="28"/>
                <w:lang w:eastAsia="en-GB"/>
              </w:rPr>
            </w:pPr>
          </w:p>
        </w:tc>
        <w:tc>
          <w:tcPr>
            <w:tcW w:w="5387" w:type="dxa"/>
            <w:vMerge/>
          </w:tcPr>
          <w:p w14:paraId="2DBF0D7D" w14:textId="77777777" w:rsidR="007D2B0B" w:rsidRPr="00691E8E" w:rsidRDefault="007D2B0B" w:rsidP="002C2B64">
            <w:pPr>
              <w:rPr>
                <w:rFonts w:ascii="Letter-join Plus 40" w:hAnsi="Letter-join Plus 40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14:paraId="4F9DB270" w14:textId="77777777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Words with a /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shuhn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/ 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soundm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 spelt with ‘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tion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’ if the root word ends in ‘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te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’ or ‘t’ or has no definite root)</w:t>
            </w:r>
          </w:p>
          <w:p w14:paraId="6B62F1B3" w14:textId="39294463" w:rsidR="007D2B0B" w:rsidRPr="00691E8E" w:rsidRDefault="007D2B0B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3686" w:type="dxa"/>
          </w:tcPr>
          <w:p w14:paraId="1BEE9D65" w14:textId="77777777" w:rsidR="00C82B29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Invention, injection, action, question, mention, attraction, translation, devotion, position, solution</w:t>
            </w:r>
          </w:p>
          <w:p w14:paraId="62A346D4" w14:textId="431FE1E1" w:rsidR="007D2B0B" w:rsidRPr="00691E8E" w:rsidRDefault="007D2B0B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13C0609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Time conjunctions and adverbials</w:t>
            </w:r>
          </w:p>
          <w:p w14:paraId="680A4E5D" w14:textId="6184EA5D" w:rsidR="007D2B0B" w:rsidRPr="00691E8E" w:rsidRDefault="007D2B0B" w:rsidP="007D2B0B">
            <w:pPr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219836" w14:textId="77777777" w:rsidR="007D2B0B" w:rsidRPr="00691E8E" w:rsidRDefault="007D2B0B" w:rsidP="007D2B0B">
            <w:pPr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00E51AB" w14:textId="77777777" w:rsidR="007D2B0B" w:rsidRPr="00691E8E" w:rsidRDefault="007D2B0B" w:rsidP="002C2B64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48F8B17" w14:textId="77777777" w:rsidR="007D2B0B" w:rsidRPr="00691E8E" w:rsidRDefault="007D2B0B" w:rsidP="002C2B64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</w:tr>
      <w:tr w:rsidR="007D2B0B" w:rsidRPr="00691E8E" w14:paraId="666CA24C" w14:textId="11D79EFD" w:rsidTr="00906C1F">
        <w:trPr>
          <w:trHeight w:val="634"/>
        </w:trPr>
        <w:tc>
          <w:tcPr>
            <w:tcW w:w="425" w:type="dxa"/>
            <w:vMerge/>
          </w:tcPr>
          <w:p w14:paraId="296FEF7D" w14:textId="77777777" w:rsidR="007D2B0B" w:rsidRPr="00691E8E" w:rsidRDefault="007D2B0B" w:rsidP="002C2B64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7194DBDC" w14:textId="77777777" w:rsidR="007D2B0B" w:rsidRPr="00691E8E" w:rsidRDefault="007D2B0B" w:rsidP="002C2B64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</w:tcPr>
          <w:p w14:paraId="28ACD592" w14:textId="6818135C" w:rsidR="00AD1A8C" w:rsidRPr="00AD1A8C" w:rsidRDefault="00AD1A8C" w:rsidP="002C2B64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highlight w:val="yellow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highlight w:val="yellow"/>
              </w:rPr>
              <w:t>(WB 16</w:t>
            </w:r>
            <w:r w:rsidRPr="0096583E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highlight w:val="yellow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highlight w:val="yellow"/>
              </w:rPr>
              <w:t xml:space="preserve"> November and 23</w:t>
            </w:r>
            <w:r w:rsidRPr="0096583E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highlight w:val="yellow"/>
                <w:vertAlign w:val="superscript"/>
              </w:rPr>
              <w:t>rd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highlight w:val="yellow"/>
              </w:rPr>
              <w:t xml:space="preserve"> November)</w:t>
            </w:r>
          </w:p>
          <w:p w14:paraId="769D0D3C" w14:textId="30E6FE0C" w:rsidR="007D2B0B" w:rsidRPr="00691E8E" w:rsidRDefault="007D2B0B" w:rsidP="002C2B64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highlight w:val="yellow"/>
              </w:rPr>
              <w:t>Learning Objective – To write a diary entry from a character’s point of view.</w:t>
            </w:r>
          </w:p>
          <w:p w14:paraId="6827C484" w14:textId="77777777" w:rsidR="007D2B0B" w:rsidRPr="00691E8E" w:rsidRDefault="007D2B0B" w:rsidP="002C2B64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22140DC4" w14:textId="77777777" w:rsidR="007D2B0B" w:rsidRPr="00691E8E" w:rsidRDefault="007D2B0B" w:rsidP="000975B5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Use different verb forms mostly accurately and consistently throughout their writing e.g. past, present &amp; present perfect</w:t>
            </w:r>
          </w:p>
          <w:p w14:paraId="7AE59EB5" w14:textId="77777777" w:rsidR="007D2B0B" w:rsidRPr="00691E8E" w:rsidRDefault="007D2B0B" w:rsidP="000975B5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</w:p>
          <w:p w14:paraId="25F6515C" w14:textId="77777777" w:rsidR="007D2B0B" w:rsidRPr="00691E8E" w:rsidRDefault="007D2B0B" w:rsidP="004D1C54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Using adverbs, adjectives and</w:t>
            </w:r>
          </w:p>
          <w:p w14:paraId="759BF6C8" w14:textId="77777777" w:rsidR="007D2B0B" w:rsidRPr="00691E8E" w:rsidRDefault="007D2B0B" w:rsidP="004D1C54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expanded noun phrases effectively to</w:t>
            </w:r>
          </w:p>
          <w:p w14:paraId="38D21FC9" w14:textId="77777777" w:rsidR="007D2B0B" w:rsidRPr="00691E8E" w:rsidRDefault="007D2B0B" w:rsidP="004D1C54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add detail, qualification &amp;amp; precision</w:t>
            </w:r>
          </w:p>
          <w:p w14:paraId="38606524" w14:textId="77777777" w:rsidR="007D2B0B" w:rsidRPr="00691E8E" w:rsidRDefault="007D2B0B" w:rsidP="004D1C54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</w:p>
          <w:p w14:paraId="54CD245A" w14:textId="47B607C0" w:rsidR="007D2B0B" w:rsidRPr="00691E8E" w:rsidRDefault="007D2B0B" w:rsidP="004D1C54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To write for different purposes and audiences, selecting appropriate language that shows some awareness of the reader</w:t>
            </w:r>
          </w:p>
        </w:tc>
        <w:tc>
          <w:tcPr>
            <w:tcW w:w="3543" w:type="dxa"/>
            <w:shd w:val="clear" w:color="auto" w:fill="FFFFFF" w:themeFill="background1"/>
          </w:tcPr>
          <w:p w14:paraId="04249D7E" w14:textId="77777777" w:rsidR="00AD1A8C" w:rsidRDefault="00AD1A8C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231BE67" w14:textId="0BBAA931" w:rsidR="00AD1A8C" w:rsidRPr="00691E8E" w:rsidRDefault="00AD1A8C" w:rsidP="002C2B64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Words with a /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shuhn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/ sound, spelt with ‘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cian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’ (if root word ends in c or 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cs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)</w:t>
            </w:r>
          </w:p>
        </w:tc>
        <w:tc>
          <w:tcPr>
            <w:tcW w:w="3686" w:type="dxa"/>
          </w:tcPr>
          <w:p w14:paraId="6D295928" w14:textId="664E3755" w:rsidR="00AD1A8C" w:rsidRDefault="00AD1A8C" w:rsidP="00AD1A8C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61ADB5FB" w14:textId="602B52EC" w:rsidR="007D2B0B" w:rsidRPr="00AD1A8C" w:rsidRDefault="00AD1A8C" w:rsidP="00AD1A8C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Musician politician, electrician, magician, mathematician, dietician, technician, clinician, beautician</w:t>
            </w:r>
          </w:p>
        </w:tc>
        <w:tc>
          <w:tcPr>
            <w:tcW w:w="2126" w:type="dxa"/>
          </w:tcPr>
          <w:p w14:paraId="0DB6FCA5" w14:textId="293C3144" w:rsidR="007D2B0B" w:rsidRPr="00691E8E" w:rsidRDefault="007D2B0B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4FC11F4B" w14:textId="1C0CCFD9" w:rsidR="007D2B0B" w:rsidRPr="00AD1A8C" w:rsidRDefault="00AD1A8C" w:rsidP="00AD1A8C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First person pronouns</w:t>
            </w:r>
          </w:p>
        </w:tc>
        <w:tc>
          <w:tcPr>
            <w:tcW w:w="1985" w:type="dxa"/>
            <w:vMerge w:val="restart"/>
          </w:tcPr>
          <w:p w14:paraId="7196D064" w14:textId="4144FC8D" w:rsidR="00C82B29" w:rsidRDefault="00C82B29" w:rsidP="007D2B0B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4C3C72F9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79076F73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45B65092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22AE5625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4599D909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2DA0A246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326E7327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26F75E01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0E997382" w14:textId="7ADE1E68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603DC545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0978F549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36417803" w14:textId="0066A201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775632EE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7C61A17A" w14:textId="40ECBC29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4FB59B8" w14:textId="49ADC61A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2A95C09E" w14:textId="44FB7940" w:rsidR="007D2B0B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>
              <w:rPr>
                <w:rFonts w:ascii="Letter-join Plus 40" w:eastAsia="Arial" w:hAnsi="Letter-join Plus 40" w:cs="Arial"/>
                <w:sz w:val="28"/>
                <w:szCs w:val="28"/>
              </w:rPr>
              <w:t>Question marks</w:t>
            </w:r>
          </w:p>
        </w:tc>
        <w:tc>
          <w:tcPr>
            <w:tcW w:w="2268" w:type="dxa"/>
            <w:vMerge/>
          </w:tcPr>
          <w:p w14:paraId="2F50C1E2" w14:textId="77777777" w:rsidR="007D2B0B" w:rsidRPr="00691E8E" w:rsidRDefault="007D2B0B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7FB1B24" w14:textId="77777777" w:rsidR="007D2B0B" w:rsidRPr="00691E8E" w:rsidRDefault="007D2B0B" w:rsidP="002C2B64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C82B29" w:rsidRPr="00691E8E" w14:paraId="34FF1C98" w14:textId="174CF5A5" w:rsidTr="00906C1F">
        <w:trPr>
          <w:trHeight w:val="633"/>
        </w:trPr>
        <w:tc>
          <w:tcPr>
            <w:tcW w:w="425" w:type="dxa"/>
            <w:vMerge/>
          </w:tcPr>
          <w:p w14:paraId="6D072C0D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48A21919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</w:tcPr>
          <w:p w14:paraId="4379FB18" w14:textId="77777777" w:rsidR="00C82B29" w:rsidRDefault="00C82B29" w:rsidP="00C82B29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>(WB 30</w:t>
            </w:r>
            <w:r w:rsidRPr="00486F99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November)</w:t>
            </w:r>
          </w:p>
          <w:p w14:paraId="39A2A2AF" w14:textId="77777777" w:rsidR="00C82B29" w:rsidRDefault="00C82B29" w:rsidP="00C82B29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 w:rsidRPr="0096583E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highlight w:val="green"/>
              </w:rPr>
              <w:t>Creative curriculum independent writing</w:t>
            </w:r>
          </w:p>
          <w:p w14:paraId="2F47DAAF" w14:textId="77777777" w:rsidR="00C82B29" w:rsidRDefault="00C82B29" w:rsidP="00C82B29">
            <w:pPr>
              <w:rPr>
                <w:rFonts w:ascii="Letter-join Plus 40" w:hAnsi="Letter-join Plus 40" w:cs="Arial"/>
                <w:color w:val="0070C0"/>
                <w:sz w:val="28"/>
                <w:szCs w:val="28"/>
              </w:rPr>
            </w:pPr>
            <w:r w:rsidRPr="00F44289">
              <w:rPr>
                <w:rFonts w:ascii="Letter-join Plus 40" w:hAnsi="Letter-join Plus 40" w:cs="Arial"/>
                <w:b/>
                <w:bCs/>
                <w:color w:val="0070C0"/>
                <w:sz w:val="28"/>
                <w:szCs w:val="28"/>
              </w:rPr>
              <w:t>Learning Objective</w:t>
            </w:r>
            <w:r w:rsidRPr="00F44289">
              <w:rPr>
                <w:rFonts w:ascii="Letter-join Plus 40" w:hAnsi="Letter-join Plus 40" w:cs="Arial"/>
                <w:color w:val="0070C0"/>
                <w:sz w:val="28"/>
                <w:szCs w:val="28"/>
              </w:rPr>
              <w:t xml:space="preserve"> – </w:t>
            </w:r>
          </w:p>
          <w:p w14:paraId="6BD18F9B" w14:textId="77777777" w:rsidR="00C82B29" w:rsidRPr="00691E8E" w:rsidRDefault="00C82B29" w:rsidP="00C82B29">
            <w:pPr>
              <w:rPr>
                <w:rFonts w:ascii="Letter-join Plus 40" w:hAnsi="Letter-join Plus 40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14:paraId="238601FE" w14:textId="5A8B2E0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Words with 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ough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 to make long /o/, /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oo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/ or /or/ sound</w:t>
            </w:r>
          </w:p>
        </w:tc>
        <w:tc>
          <w:tcPr>
            <w:tcW w:w="3686" w:type="dxa"/>
          </w:tcPr>
          <w:p w14:paraId="524345C0" w14:textId="2871B1D0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Though, although, dough, 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through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, breakthrough, thought, bought, brought, fought, ought</w:t>
            </w:r>
          </w:p>
        </w:tc>
        <w:tc>
          <w:tcPr>
            <w:tcW w:w="2126" w:type="dxa"/>
          </w:tcPr>
          <w:p w14:paraId="2CBF484A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Rhetorical questions</w:t>
            </w:r>
          </w:p>
          <w:p w14:paraId="5B08B5D1" w14:textId="0FC07C84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6DEB4AB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E0FB509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E786BF1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</w:tr>
      <w:tr w:rsidR="00C82B29" w:rsidRPr="00691E8E" w14:paraId="3E14DA5D" w14:textId="6CD1F4CF" w:rsidTr="00906C1F">
        <w:trPr>
          <w:trHeight w:val="787"/>
        </w:trPr>
        <w:tc>
          <w:tcPr>
            <w:tcW w:w="425" w:type="dxa"/>
            <w:vMerge/>
          </w:tcPr>
          <w:p w14:paraId="0AD9C6F4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4B1F511A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  <w:vMerge w:val="restart"/>
          </w:tcPr>
          <w:p w14:paraId="61E75C0D" w14:textId="5BDA012F" w:rsidR="00C82B29" w:rsidRPr="00AD1A8C" w:rsidRDefault="00C82B29" w:rsidP="00C82B29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>(WB 7</w:t>
            </w:r>
            <w:r w:rsidRPr="0096583E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December and 14</w:t>
            </w:r>
            <w:r w:rsidRPr="0096583E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December)</w:t>
            </w:r>
          </w:p>
          <w:p w14:paraId="1A965116" w14:textId="12E7CE70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>Learning Objective - To a persuasive leaflet to visit a fantasy setting.</w:t>
            </w:r>
          </w:p>
          <w:p w14:paraId="7DF4E37C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44FB30F8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1DA6542E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14:paraId="5A54FCE8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Statutory spellings</w:t>
            </w:r>
          </w:p>
          <w:p w14:paraId="3041E394" w14:textId="09773E94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Challenge words</w:t>
            </w:r>
          </w:p>
        </w:tc>
        <w:tc>
          <w:tcPr>
            <w:tcW w:w="3686" w:type="dxa"/>
          </w:tcPr>
          <w:p w14:paraId="722B00AE" w14:textId="3EA875A1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Interest, experiment, potatoes, favourite, imagine, material, promise, opposite, minute, increase</w:t>
            </w:r>
          </w:p>
        </w:tc>
        <w:tc>
          <w:tcPr>
            <w:tcW w:w="2126" w:type="dxa"/>
          </w:tcPr>
          <w:p w14:paraId="5FB56E5D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Alliteration</w:t>
            </w:r>
          </w:p>
          <w:p w14:paraId="42C6D796" w14:textId="6A7A39C4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E1831B3" w14:textId="4E57CD8F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Exclamation marks</w:t>
            </w:r>
          </w:p>
        </w:tc>
        <w:tc>
          <w:tcPr>
            <w:tcW w:w="2268" w:type="dxa"/>
            <w:vMerge/>
          </w:tcPr>
          <w:p w14:paraId="55D64978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DA99791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C82B29" w:rsidRPr="00691E8E" w14:paraId="54E11D2A" w14:textId="7E2884F1" w:rsidTr="00906C1F">
        <w:trPr>
          <w:trHeight w:val="786"/>
        </w:trPr>
        <w:tc>
          <w:tcPr>
            <w:tcW w:w="425" w:type="dxa"/>
            <w:vMerge/>
          </w:tcPr>
          <w:p w14:paraId="31126E5D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2DE403A5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62431CDC" w14:textId="77777777" w:rsidR="00C82B29" w:rsidRPr="00691E8E" w:rsidRDefault="00C82B29" w:rsidP="00C82B29">
            <w:pPr>
              <w:rPr>
                <w:rFonts w:ascii="Letter-join Plus 40" w:hAnsi="Letter-join Plus 40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14:paraId="49E398E2" w14:textId="358A9499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Homophones and near homophones</w:t>
            </w:r>
          </w:p>
        </w:tc>
        <w:tc>
          <w:tcPr>
            <w:tcW w:w="3686" w:type="dxa"/>
          </w:tcPr>
          <w:p w14:paraId="4ADB29AE" w14:textId="35C62EBB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Accept, except, effect, affect, aloud, allowed, weather, whether, whose, who’s</w:t>
            </w:r>
          </w:p>
        </w:tc>
        <w:tc>
          <w:tcPr>
            <w:tcW w:w="2126" w:type="dxa"/>
          </w:tcPr>
          <w:p w14:paraId="0EFB9434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Fronted adverbials</w:t>
            </w:r>
          </w:p>
          <w:p w14:paraId="64714151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BE93A62" w14:textId="77777777" w:rsidR="00C82B29" w:rsidRPr="00691E8E" w:rsidRDefault="00C82B29" w:rsidP="00C82B29">
            <w:pPr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84BA73E" w14:textId="67E3A3A1" w:rsidR="00C82B29" w:rsidRPr="00691E8E" w:rsidRDefault="00C82B29" w:rsidP="00C82B29">
            <w:pPr>
              <w:rPr>
                <w:rFonts w:ascii="Letter-join Plus 40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Commas after fronted adverbials</w:t>
            </w:r>
          </w:p>
        </w:tc>
        <w:tc>
          <w:tcPr>
            <w:tcW w:w="2268" w:type="dxa"/>
            <w:vMerge/>
          </w:tcPr>
          <w:p w14:paraId="189A6B6E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38107A3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</w:tr>
      <w:tr w:rsidR="00C82B29" w:rsidRPr="00691E8E" w14:paraId="392E8CE1" w14:textId="380EDC3F" w:rsidTr="00906C1F">
        <w:tc>
          <w:tcPr>
            <w:tcW w:w="425" w:type="dxa"/>
            <w:vMerge w:val="restart"/>
            <w:textDirection w:val="btLr"/>
          </w:tcPr>
          <w:p w14:paraId="5D42A144" w14:textId="1F3A900E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34B3F2EB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7D34F5C7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0B4020A7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1D7B270A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4F904CB7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14:paraId="06971CD3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hAnsi="Letter-join Plus 40"/>
                <w:sz w:val="28"/>
                <w:szCs w:val="28"/>
              </w:rPr>
              <w:br/>
            </w:r>
            <w:r w:rsidRPr="00691E8E">
              <w:rPr>
                <w:rFonts w:ascii="Letter-join Plus 40" w:hAnsi="Letter-join Plus 40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6BE963DD" wp14:editId="07CC4978">
                  <wp:extent cx="801849" cy="1230086"/>
                  <wp:effectExtent l="0" t="0" r="0" b="8255"/>
                  <wp:docPr id="17" name="Picture 17" descr="C:\Users\st-phillips-j\AppData\Local\Microsoft\Windows\INetCache\Content.MSO\94A6118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797" cy="1237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1E8E">
              <w:rPr>
                <w:rFonts w:ascii="Letter-join Plus 40" w:hAnsi="Letter-join Plus 40"/>
                <w:sz w:val="28"/>
                <w:szCs w:val="28"/>
              </w:rPr>
              <w:br/>
            </w:r>
          </w:p>
          <w:p w14:paraId="2A1F701D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03EFCA41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  <w:vMerge w:val="restart"/>
          </w:tcPr>
          <w:p w14:paraId="475A0AB3" w14:textId="77777777" w:rsidR="00C82B29" w:rsidRDefault="00C82B29" w:rsidP="00C82B29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>(WB 4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January and 11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January)</w:t>
            </w:r>
          </w:p>
          <w:p w14:paraId="4CB142BC" w14:textId="77777777" w:rsidR="00C82B29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736BB4E0" w14:textId="38205D8A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>Learning Objective: To write a non-chronological report about evacuation.</w:t>
            </w:r>
          </w:p>
          <w:p w14:paraId="5F96A722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5B95CD12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</w:tc>
        <w:tc>
          <w:tcPr>
            <w:tcW w:w="3543" w:type="dxa"/>
            <w:vMerge w:val="restart"/>
          </w:tcPr>
          <w:p w14:paraId="429B9AA3" w14:textId="77777777" w:rsidR="00C82B29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Homophones and near homophones</w:t>
            </w:r>
          </w:p>
          <w:p w14:paraId="1440B168" w14:textId="77777777" w:rsidR="00C82B29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600A0F61" w14:textId="77777777" w:rsidR="00C82B29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220BBB2" w14:textId="0163A8F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>
              <w:rPr>
                <w:rFonts w:ascii="Letter-join Plus 40" w:eastAsia="Arial" w:hAnsi="Letter-join Plus 40" w:cs="Arial"/>
                <w:sz w:val="28"/>
                <w:szCs w:val="28"/>
              </w:rPr>
              <w:t>Nouns ending in the suffix -</w:t>
            </w:r>
            <w:proofErr w:type="spellStart"/>
            <w:r>
              <w:rPr>
                <w:rFonts w:ascii="Letter-join Plus 40" w:eastAsia="Arial" w:hAnsi="Letter-join Plus 40" w:cs="Arial"/>
                <w:sz w:val="28"/>
                <w:szCs w:val="28"/>
              </w:rPr>
              <w:t>ation</w:t>
            </w:r>
            <w:proofErr w:type="spellEnd"/>
          </w:p>
        </w:tc>
        <w:tc>
          <w:tcPr>
            <w:tcW w:w="3686" w:type="dxa"/>
          </w:tcPr>
          <w:p w14:paraId="13CB595B" w14:textId="478E66A2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Cereal, serial, check, cheque, 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through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, threw, draft, draught, stares, stairs</w:t>
            </w:r>
          </w:p>
        </w:tc>
        <w:tc>
          <w:tcPr>
            <w:tcW w:w="2126" w:type="dxa"/>
          </w:tcPr>
          <w:p w14:paraId="6D9C8D39" w14:textId="3D044206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Present tense verbs</w:t>
            </w:r>
          </w:p>
        </w:tc>
        <w:tc>
          <w:tcPr>
            <w:tcW w:w="1985" w:type="dxa"/>
          </w:tcPr>
          <w:p w14:paraId="675E05EE" w14:textId="1E3DCB8C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3CE8F40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D24233F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C82B29" w:rsidRPr="00691E8E" w14:paraId="2848BE6D" w14:textId="5E68F0DE" w:rsidTr="00906C1F">
        <w:trPr>
          <w:trHeight w:val="300"/>
        </w:trPr>
        <w:tc>
          <w:tcPr>
            <w:tcW w:w="425" w:type="dxa"/>
            <w:vMerge/>
            <w:textDirection w:val="btLr"/>
          </w:tcPr>
          <w:p w14:paraId="765F7A31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6E225359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6DC7A391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76B0F4B6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503B37A9" w14:textId="77777777" w:rsidR="00C82B29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Information, adoration, sensation, preparation, education, location, exaggeration, concentration, imagination, organisation</w:t>
            </w:r>
          </w:p>
          <w:p w14:paraId="6461B8F2" w14:textId="77777777" w:rsidR="006A4211" w:rsidRDefault="006A4211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0789D4A1" w14:textId="77777777" w:rsidR="006A4211" w:rsidRDefault="006A4211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0EAE26CD" w14:textId="14010E2F" w:rsidR="006A4211" w:rsidRPr="00691E8E" w:rsidRDefault="006A4211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9BB13EB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Tenses (past tense)</w:t>
            </w:r>
          </w:p>
          <w:p w14:paraId="78F7FE47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29370448" w14:textId="11585DEC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30F3BA4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792F783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AED4B56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</w:tr>
      <w:tr w:rsidR="00C82B29" w:rsidRPr="00691E8E" w14:paraId="77E3D841" w14:textId="7C702883" w:rsidTr="00906C1F">
        <w:tc>
          <w:tcPr>
            <w:tcW w:w="425" w:type="dxa"/>
            <w:vMerge/>
            <w:textDirection w:val="btLr"/>
          </w:tcPr>
          <w:p w14:paraId="2FC17F8B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0A4F7224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  <w:vMerge w:val="restart"/>
          </w:tcPr>
          <w:p w14:paraId="1B531F4E" w14:textId="77777777" w:rsidR="00C82B29" w:rsidRDefault="00C82B29" w:rsidP="00C82B29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>(WB 18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January and 25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January)</w:t>
            </w:r>
          </w:p>
          <w:p w14:paraId="1CEBC0E0" w14:textId="77777777" w:rsidR="00C82B29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highlight w:val="yellow"/>
              </w:rPr>
            </w:pPr>
          </w:p>
          <w:p w14:paraId="5AE48A43" w14:textId="537DD1F0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highlight w:val="yellow"/>
              </w:rPr>
              <w:t>Learning Objective: To write a narrative opening about a historical text in first person.</w:t>
            </w:r>
          </w:p>
          <w:p w14:paraId="7D7CA9B8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1FCEF444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To write for different purposes and audiences, selecting appropriate language that shows some awareness of the reader</w:t>
            </w:r>
          </w:p>
          <w:p w14:paraId="2C140DE3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</w:p>
          <w:p w14:paraId="42F6D78A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In narrative create: (Y3)</w:t>
            </w:r>
          </w:p>
          <w:p w14:paraId="197266B6" w14:textId="1195C327" w:rsidR="00C82B29" w:rsidRPr="00691E8E" w:rsidRDefault="00C82B29" w:rsidP="00C82B29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-vary sentence openings to set the scene and create the mood using story language e.g. Many years ago</w:t>
            </w:r>
            <w:proofErr w:type="gramStart"/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;</w:t>
            </w:r>
            <w:proofErr w:type="gramEnd"/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 xml:space="preserve"> One hot summer’s day. – describe characteristics, behaviour and simple feelings. –build up plot, complication and resolution</w:t>
            </w:r>
          </w:p>
          <w:p w14:paraId="74264836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</w:p>
          <w:p w14:paraId="5245A13C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Using adverbs, adjectives and</w:t>
            </w:r>
          </w:p>
          <w:p w14:paraId="50F40DEB" w14:textId="6FDF0E23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expanded noun phrases effectively to add detail, qualification &amp; precision</w:t>
            </w:r>
          </w:p>
        </w:tc>
        <w:tc>
          <w:tcPr>
            <w:tcW w:w="3543" w:type="dxa"/>
            <w:vMerge w:val="restart"/>
          </w:tcPr>
          <w:p w14:paraId="57F88196" w14:textId="624CA449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Nouns ending in the suffix -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ation</w:t>
            </w:r>
            <w:proofErr w:type="spellEnd"/>
          </w:p>
          <w:p w14:paraId="28497AEA" w14:textId="77777777" w:rsidR="00C82B29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7DA4330E" w14:textId="77777777" w:rsidR="00C82B29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85BD9F6" w14:textId="77777777" w:rsidR="00C82B29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311F9BC4" w14:textId="77777777" w:rsidR="00C82B29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49C7836B" w14:textId="77777777" w:rsidR="00C82B29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352765F0" w14:textId="77777777" w:rsidR="00C82B29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437E66FA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Adding the prefix sub- and adding the prefix super-</w:t>
            </w:r>
          </w:p>
          <w:p w14:paraId="77A52294" w14:textId="06097DAF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A49873E" w14:textId="77777777" w:rsidR="00C82B29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Creation, radiation, indication, ventilation, relegation, dedication, demonstration, abbreviation, translation, vibration</w:t>
            </w:r>
          </w:p>
          <w:p w14:paraId="007DCDA8" w14:textId="6D824979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50EA2D7" w14:textId="673D5C9F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expanded noun phrases</w:t>
            </w:r>
          </w:p>
        </w:tc>
        <w:tc>
          <w:tcPr>
            <w:tcW w:w="1985" w:type="dxa"/>
          </w:tcPr>
          <w:p w14:paraId="3DD355C9" w14:textId="38173613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hAnsi="Letter-join Plus 40" w:cs="Arial"/>
                <w:sz w:val="28"/>
                <w:szCs w:val="28"/>
              </w:rPr>
              <w:t>Commas</w:t>
            </w:r>
          </w:p>
        </w:tc>
        <w:tc>
          <w:tcPr>
            <w:tcW w:w="2268" w:type="dxa"/>
            <w:vMerge/>
          </w:tcPr>
          <w:p w14:paraId="647D8509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5CF169C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C82B29" w:rsidRPr="00691E8E" w14:paraId="0F9F0451" w14:textId="24A3439A" w:rsidTr="00906C1F">
        <w:trPr>
          <w:trHeight w:val="300"/>
        </w:trPr>
        <w:tc>
          <w:tcPr>
            <w:tcW w:w="425" w:type="dxa"/>
            <w:vMerge/>
            <w:textDirection w:val="btLr"/>
          </w:tcPr>
          <w:p w14:paraId="0B79CBAD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336C66FD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42C176FC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64D6669B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774B029" w14:textId="7AB5C7D3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Submerge, subheading, submarine, subordinate, subway, superman, supervise, supersede, superpower, superhuman</w:t>
            </w:r>
          </w:p>
        </w:tc>
        <w:tc>
          <w:tcPr>
            <w:tcW w:w="2126" w:type="dxa"/>
          </w:tcPr>
          <w:p w14:paraId="2A721D90" w14:textId="2ABFEDAD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Adverbs to express time and cause</w:t>
            </w:r>
          </w:p>
        </w:tc>
        <w:tc>
          <w:tcPr>
            <w:tcW w:w="1985" w:type="dxa"/>
          </w:tcPr>
          <w:p w14:paraId="32F4652B" w14:textId="2BF789DD" w:rsidR="00C82B29" w:rsidRPr="00691E8E" w:rsidRDefault="00C82B29" w:rsidP="00C82B29">
            <w:pPr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5A783617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6653833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</w:tr>
      <w:tr w:rsidR="00C82B29" w:rsidRPr="00691E8E" w14:paraId="7E4F364B" w14:textId="1429BA6C" w:rsidTr="00906C1F">
        <w:trPr>
          <w:trHeight w:val="300"/>
        </w:trPr>
        <w:tc>
          <w:tcPr>
            <w:tcW w:w="425" w:type="dxa"/>
            <w:vMerge/>
            <w:textDirection w:val="btLr"/>
          </w:tcPr>
          <w:p w14:paraId="1A81F0B1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717AAFBA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  <w:vMerge w:val="restart"/>
          </w:tcPr>
          <w:p w14:paraId="7217F3ED" w14:textId="77777777" w:rsidR="00C82B29" w:rsidRDefault="00C82B29" w:rsidP="00C82B29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>(WB 1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st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February and 8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February)</w:t>
            </w:r>
          </w:p>
          <w:p w14:paraId="7E7F3B6E" w14:textId="77777777" w:rsidR="00C82B29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29F65AC2" w14:textId="04565172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>Learning Objective: To write an informal letter in the style of a character.</w:t>
            </w:r>
          </w:p>
          <w:p w14:paraId="56EE48EE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2908EB2C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121FD38A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1FE2DD96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27357532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07F023C8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4BDB5498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2916C19D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06731074" w14:textId="77777777" w:rsidR="00C82B29" w:rsidRDefault="00C82B29" w:rsidP="00C82B29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>(WB 15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February)</w:t>
            </w:r>
          </w:p>
          <w:p w14:paraId="074AEEE9" w14:textId="77777777" w:rsidR="00C82B29" w:rsidRDefault="00C82B29" w:rsidP="00C82B29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 w:rsidRPr="0096583E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highlight w:val="green"/>
              </w:rPr>
              <w:t>Creative curriculum independent writing</w:t>
            </w:r>
          </w:p>
          <w:p w14:paraId="60BC2008" w14:textId="77777777" w:rsidR="00C82B29" w:rsidRDefault="00C82B29" w:rsidP="00C82B29">
            <w:pPr>
              <w:rPr>
                <w:rFonts w:ascii="Letter-join Plus 40" w:hAnsi="Letter-join Plus 40" w:cs="Arial"/>
                <w:color w:val="0070C0"/>
                <w:sz w:val="28"/>
                <w:szCs w:val="28"/>
              </w:rPr>
            </w:pPr>
            <w:r w:rsidRPr="00F44289">
              <w:rPr>
                <w:rFonts w:ascii="Letter-join Plus 40" w:hAnsi="Letter-join Plus 40" w:cs="Arial"/>
                <w:b/>
                <w:bCs/>
                <w:color w:val="0070C0"/>
                <w:sz w:val="28"/>
                <w:szCs w:val="28"/>
              </w:rPr>
              <w:t>Learning Objective</w:t>
            </w:r>
            <w:r w:rsidRPr="00F44289">
              <w:rPr>
                <w:rFonts w:ascii="Letter-join Plus 40" w:hAnsi="Letter-join Plus 40" w:cs="Arial"/>
                <w:color w:val="0070C0"/>
                <w:sz w:val="28"/>
                <w:szCs w:val="28"/>
              </w:rPr>
              <w:t xml:space="preserve"> – </w:t>
            </w:r>
          </w:p>
          <w:p w14:paraId="74869460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</w:tc>
        <w:tc>
          <w:tcPr>
            <w:tcW w:w="3543" w:type="dxa"/>
            <w:vMerge w:val="restart"/>
          </w:tcPr>
          <w:p w14:paraId="6729FD61" w14:textId="77777777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Plural possessive apostrophes with plural words</w:t>
            </w:r>
          </w:p>
          <w:p w14:paraId="4813914A" w14:textId="77777777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3826DC6A" w14:textId="77777777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23D42AD5" w14:textId="77777777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D7BFB62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Words with the /s/ sound spelt 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sc</w:t>
            </w:r>
            <w:proofErr w:type="spellEnd"/>
          </w:p>
          <w:p w14:paraId="187F57B8" w14:textId="4514FA4B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09F47134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0D2EFE7" w14:textId="01A77B7C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139023E" w14:textId="5317AEDC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4E9C04F3" w14:textId="5276CA53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C31C5DC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Words with a ‘soft c’ spelt with 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ce</w:t>
            </w:r>
            <w:proofErr w:type="spellEnd"/>
          </w:p>
          <w:p w14:paraId="323CA925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3686" w:type="dxa"/>
          </w:tcPr>
          <w:p w14:paraId="54738AF4" w14:textId="7A851A6D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Girls’, boys’, babies’, parents’, teachers’, women’s, men’s, children’s, people’s, mice’s</w:t>
            </w:r>
          </w:p>
        </w:tc>
        <w:tc>
          <w:tcPr>
            <w:tcW w:w="2126" w:type="dxa"/>
          </w:tcPr>
          <w:p w14:paraId="46ABBD8F" w14:textId="50852042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6BBA33E" w14:textId="5F53BF42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Possessive apostrophe</w:t>
            </w:r>
          </w:p>
        </w:tc>
        <w:tc>
          <w:tcPr>
            <w:tcW w:w="2268" w:type="dxa"/>
            <w:vMerge/>
          </w:tcPr>
          <w:p w14:paraId="6D407511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FE17610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C82B29" w:rsidRPr="00691E8E" w14:paraId="2DD85E99" w14:textId="277AF977" w:rsidTr="00906C1F">
        <w:trPr>
          <w:trHeight w:val="300"/>
        </w:trPr>
        <w:tc>
          <w:tcPr>
            <w:tcW w:w="425" w:type="dxa"/>
            <w:vMerge/>
            <w:textDirection w:val="btLr"/>
          </w:tcPr>
          <w:p w14:paraId="1FB28422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5353C409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045EFBC4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5B2E7679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D92434F" w14:textId="5FEFF331" w:rsidR="00C82B29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Science, crescent, discipline, fascinate, scent, scissors, ascent, descent, scientist, scenery</w:t>
            </w:r>
          </w:p>
          <w:p w14:paraId="4142A092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6A734B72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01B70DB" w14:textId="77777777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3518874" w14:textId="07C535A3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33A76AE8" w14:textId="38BD2511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4B43CE66" w14:textId="0351F500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7A30C196" w14:textId="3B7F875D" w:rsidR="00C82B29" w:rsidRP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Centre, century, certain, recent, experience, sentence, notice, celebrate, ceremony, certificate</w:t>
            </w:r>
          </w:p>
        </w:tc>
        <w:tc>
          <w:tcPr>
            <w:tcW w:w="2126" w:type="dxa"/>
          </w:tcPr>
          <w:p w14:paraId="704D0EF4" w14:textId="58548CD4" w:rsidR="00C82B29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Standard English</w:t>
            </w:r>
          </w:p>
          <w:p w14:paraId="51782183" w14:textId="77777777" w:rsidR="00C82B29" w:rsidRPr="00C82B29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1161A88A" w14:textId="77777777" w:rsidR="00C82B29" w:rsidRPr="00C82B29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00540360" w14:textId="77777777" w:rsidR="00C82B29" w:rsidRPr="00C82B29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7E4308CA" w14:textId="77777777" w:rsidR="00C82B29" w:rsidRPr="00C82B29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3EAB808D" w14:textId="6CB51C20" w:rsidR="00C82B29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78110402" w14:textId="77777777" w:rsidR="00C82B29" w:rsidRPr="00C82B29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7B04E372" w14:textId="3FD3C55A" w:rsidR="00C82B29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3A46D4A7" w14:textId="4A58E508" w:rsidR="00C82B29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4F573FFE" w14:textId="613ED62D" w:rsidR="00C82B29" w:rsidRPr="00C82B29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  <w:r w:rsidRPr="00691E8E">
              <w:rPr>
                <w:rFonts w:ascii="Letter-join Plus 40" w:hAnsi="Letter-join Plus 40" w:cs="Arial"/>
                <w:sz w:val="28"/>
                <w:szCs w:val="28"/>
              </w:rPr>
              <w:t>Use of paragraphs to organise ideas around a theme</w:t>
            </w:r>
          </w:p>
        </w:tc>
        <w:tc>
          <w:tcPr>
            <w:tcW w:w="1985" w:type="dxa"/>
          </w:tcPr>
          <w:p w14:paraId="51288720" w14:textId="0E4F6AEE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5A60981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3C0FFCE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</w:tr>
      <w:tr w:rsidR="00C82B29" w:rsidRPr="00691E8E" w14:paraId="1DBA1FD2" w14:textId="0E2256CF" w:rsidTr="00906C1F">
        <w:tc>
          <w:tcPr>
            <w:tcW w:w="425" w:type="dxa"/>
            <w:vMerge w:val="restart"/>
            <w:textDirection w:val="btLr"/>
          </w:tcPr>
          <w:p w14:paraId="17CC00DC" w14:textId="1591B07E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464FCBC1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5C8C6B09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3382A365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5C71F136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62199465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14:paraId="0DA123B1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hAnsi="Letter-join Plus 40"/>
                <w:sz w:val="28"/>
                <w:szCs w:val="28"/>
              </w:rPr>
              <w:br/>
            </w:r>
            <w:r w:rsidRPr="00691E8E">
              <w:rPr>
                <w:rFonts w:ascii="Letter-join Plus 40" w:hAnsi="Letter-join Plus 40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2C0C7EE4" wp14:editId="727976F8">
                  <wp:extent cx="801370" cy="1183235"/>
                  <wp:effectExtent l="0" t="0" r="0" b="0"/>
                  <wp:docPr id="18" name="Picture 18" descr="C:\Users\st-phillips-j\AppData\Local\Microsoft\Windows\INetCache\Content.MSO\AF571F8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430" cy="1187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1E8E">
              <w:rPr>
                <w:rFonts w:ascii="Letter-join Plus 40" w:hAnsi="Letter-join Plus 40"/>
                <w:sz w:val="28"/>
                <w:szCs w:val="28"/>
              </w:rPr>
              <w:br/>
            </w:r>
          </w:p>
        </w:tc>
        <w:tc>
          <w:tcPr>
            <w:tcW w:w="5387" w:type="dxa"/>
            <w:vMerge w:val="restart"/>
          </w:tcPr>
          <w:p w14:paraId="5F3EF8AD" w14:textId="088887D6" w:rsidR="00C82B29" w:rsidRDefault="00C82B29" w:rsidP="00C82B29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>(WB 1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st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March and 8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March)</w:t>
            </w:r>
          </w:p>
          <w:p w14:paraId="78CFCBB8" w14:textId="77777777" w:rsidR="00C82B29" w:rsidRDefault="00C82B29" w:rsidP="00C82B29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</w:p>
          <w:p w14:paraId="4C4CEA3D" w14:textId="403800D4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>Learning Objective: To write a formal letter in the style of a character.</w:t>
            </w:r>
          </w:p>
        </w:tc>
        <w:tc>
          <w:tcPr>
            <w:tcW w:w="3543" w:type="dxa"/>
            <w:vMerge w:val="restart"/>
          </w:tcPr>
          <w:p w14:paraId="469ECDB4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Words with a ‘soft c’ spelt with ci</w:t>
            </w:r>
          </w:p>
          <w:p w14:paraId="4918B247" w14:textId="67F9AF79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08BB98F0" w14:textId="292082FF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7F0A6BC3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Word families based on common words</w:t>
            </w:r>
          </w:p>
          <w:p w14:paraId="59A95618" w14:textId="5359D4AE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0895670" w14:textId="7591D478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8C1F859" w14:textId="38512654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Circle, medicine, special, decimal, city, decide, exercise, cinema, accident, citizen</w:t>
            </w:r>
          </w:p>
        </w:tc>
        <w:tc>
          <w:tcPr>
            <w:tcW w:w="2126" w:type="dxa"/>
          </w:tcPr>
          <w:p w14:paraId="0C8FE7CE" w14:textId="1C383896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Third person</w:t>
            </w:r>
          </w:p>
        </w:tc>
        <w:tc>
          <w:tcPr>
            <w:tcW w:w="1985" w:type="dxa"/>
          </w:tcPr>
          <w:p w14:paraId="41004F19" w14:textId="33DFA4B1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Commas after fronted adverbials</w:t>
            </w:r>
          </w:p>
        </w:tc>
        <w:tc>
          <w:tcPr>
            <w:tcW w:w="2268" w:type="dxa"/>
            <w:vMerge/>
          </w:tcPr>
          <w:p w14:paraId="5D03F4A2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5668F5ED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C82B29" w:rsidRPr="00691E8E" w14:paraId="394EA6EB" w14:textId="13AF5DD1" w:rsidTr="00906C1F">
        <w:trPr>
          <w:trHeight w:val="300"/>
        </w:trPr>
        <w:tc>
          <w:tcPr>
            <w:tcW w:w="425" w:type="dxa"/>
            <w:vMerge/>
            <w:textDirection w:val="btLr"/>
          </w:tcPr>
          <w:p w14:paraId="7F53C8BD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681A060F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01BCEFC5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15536AAB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4A170A02" w14:textId="02DFE5C1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Phone, phonics, microphone, telephone, homophone, real, reality, realistic, unreal, realisation</w:t>
            </w:r>
          </w:p>
        </w:tc>
        <w:tc>
          <w:tcPr>
            <w:tcW w:w="2126" w:type="dxa"/>
          </w:tcPr>
          <w:p w14:paraId="1E43EB5F" w14:textId="627DD588" w:rsidR="00C82B29" w:rsidRPr="00691E8E" w:rsidRDefault="00C82B29" w:rsidP="00C82B29">
            <w:pPr>
              <w:rPr>
                <w:rFonts w:ascii="Letter-join Plus 40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hAnsi="Letter-join Plus 40" w:cs="Arial"/>
                <w:sz w:val="28"/>
                <w:szCs w:val="28"/>
              </w:rPr>
              <w:t>Determiners</w:t>
            </w:r>
          </w:p>
        </w:tc>
        <w:tc>
          <w:tcPr>
            <w:tcW w:w="1985" w:type="dxa"/>
          </w:tcPr>
          <w:p w14:paraId="4575419F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96BEE6D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9AED0CD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</w:tr>
      <w:tr w:rsidR="00C82B29" w:rsidRPr="00691E8E" w14:paraId="6888A9F9" w14:textId="528D12F3" w:rsidTr="00906C1F">
        <w:tc>
          <w:tcPr>
            <w:tcW w:w="425" w:type="dxa"/>
            <w:vMerge/>
            <w:textDirection w:val="btLr"/>
          </w:tcPr>
          <w:p w14:paraId="67C0C651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308D56CC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  <w:vMerge w:val="restart"/>
          </w:tcPr>
          <w:p w14:paraId="109E2E10" w14:textId="77777777" w:rsidR="00C82B29" w:rsidRDefault="00C82B29" w:rsidP="00C82B29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>(WB 15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March and 22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nd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March)</w:t>
            </w:r>
          </w:p>
          <w:p w14:paraId="05330046" w14:textId="77777777" w:rsidR="00C82B29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0B86A97E" w14:textId="36FF8F8E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 xml:space="preserve">Learning Objective: To write a </w:t>
            </w:r>
            <w:proofErr w:type="spellStart"/>
            <w:proofErr w:type="gramStart"/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>non chronological</w:t>
            </w:r>
            <w:proofErr w:type="spellEnd"/>
            <w:proofErr w:type="gramEnd"/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 xml:space="preserve"> report on spiders.</w:t>
            </w:r>
          </w:p>
          <w:p w14:paraId="4F29A513" w14:textId="77777777" w:rsidR="00C82B29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4633FD0A" w14:textId="77777777" w:rsidR="00C82B29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54D8259C" w14:textId="77777777" w:rsidR="00C82B29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25CE7C89" w14:textId="77777777" w:rsidR="00C82B29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0EFFA63B" w14:textId="77777777" w:rsidR="00C82B29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797E50C6" w14:textId="3A9B04AB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</w:tc>
        <w:tc>
          <w:tcPr>
            <w:tcW w:w="3543" w:type="dxa"/>
            <w:vMerge w:val="restart"/>
          </w:tcPr>
          <w:p w14:paraId="278CA66C" w14:textId="5F5EC574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37B5383B" w14:textId="40A4F8C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247B4EB1" w14:textId="73D0EAB4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EA7B2EB" w14:textId="6B2C6C3A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Word families based on common words</w:t>
            </w:r>
          </w:p>
          <w:p w14:paraId="0BD464F6" w14:textId="358A2449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4C18E554" w14:textId="0D3FE7D3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7B04FA47" w14:textId="619FCC1B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3686" w:type="dxa"/>
          </w:tcPr>
          <w:p w14:paraId="568C698B" w14:textId="564CDE58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Solve, solution, insoluble, dissolve, solvent, sign, signature, assign, design, signal</w:t>
            </w:r>
          </w:p>
        </w:tc>
        <w:tc>
          <w:tcPr>
            <w:tcW w:w="2126" w:type="dxa"/>
          </w:tcPr>
          <w:p w14:paraId="5DFAB5BA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Adjectives</w:t>
            </w:r>
          </w:p>
          <w:p w14:paraId="4771F279" w14:textId="77777777" w:rsidR="00C82B29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320682E" w14:textId="77777777" w:rsidR="006A4211" w:rsidRDefault="006A4211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29511A2C" w14:textId="77777777" w:rsidR="006A4211" w:rsidRDefault="006A4211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A939487" w14:textId="1D498A73" w:rsidR="006A4211" w:rsidRPr="00691E8E" w:rsidRDefault="006A4211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AA258D8" w14:textId="761A7FA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Commas for fronted adverbials</w:t>
            </w:r>
          </w:p>
        </w:tc>
        <w:tc>
          <w:tcPr>
            <w:tcW w:w="2268" w:type="dxa"/>
            <w:vMerge/>
          </w:tcPr>
          <w:p w14:paraId="66134726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91CE340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C82B29" w:rsidRPr="00691E8E" w14:paraId="20F9FA76" w14:textId="3446C21A" w:rsidTr="00906C1F">
        <w:trPr>
          <w:trHeight w:val="300"/>
        </w:trPr>
        <w:tc>
          <w:tcPr>
            <w:tcW w:w="425" w:type="dxa"/>
            <w:vMerge/>
            <w:textDirection w:val="btLr"/>
          </w:tcPr>
          <w:p w14:paraId="737338C4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146F022C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685D9C55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560AAEBF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773997AF" w14:textId="50B26188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Length, strength, purpose, history, different, difficult, separate, suppose, therefore, knowledge</w:t>
            </w:r>
          </w:p>
        </w:tc>
        <w:tc>
          <w:tcPr>
            <w:tcW w:w="2126" w:type="dxa"/>
          </w:tcPr>
          <w:p w14:paraId="109B0390" w14:textId="66548A2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Fronted adverbials</w:t>
            </w:r>
          </w:p>
        </w:tc>
        <w:tc>
          <w:tcPr>
            <w:tcW w:w="1985" w:type="dxa"/>
          </w:tcPr>
          <w:p w14:paraId="1A2F1DA5" w14:textId="0E18D58E" w:rsidR="00C82B29" w:rsidRPr="00691E8E" w:rsidRDefault="00C82B29" w:rsidP="00C82B29">
            <w:pPr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DA9CBBE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9912D99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</w:tr>
      <w:tr w:rsidR="00C82B29" w:rsidRPr="00691E8E" w14:paraId="005923A2" w14:textId="718F0B5D" w:rsidTr="00906C1F">
        <w:tc>
          <w:tcPr>
            <w:tcW w:w="425" w:type="dxa"/>
            <w:vMerge/>
            <w:textDirection w:val="btLr"/>
          </w:tcPr>
          <w:p w14:paraId="6FFBD3EC" w14:textId="77777777" w:rsidR="00C82B29" w:rsidRPr="00691E8E" w:rsidRDefault="00C82B29" w:rsidP="00C82B29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30DCCCAD" w14:textId="77777777" w:rsidR="00C82B29" w:rsidRPr="00691E8E" w:rsidRDefault="00C82B29" w:rsidP="00C82B29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  <w:vMerge w:val="restart"/>
          </w:tcPr>
          <w:p w14:paraId="2C479C15" w14:textId="77777777" w:rsidR="00C82B29" w:rsidRDefault="00C82B29" w:rsidP="00C82B29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>(WB 12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April and 19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April)</w:t>
            </w:r>
          </w:p>
          <w:p w14:paraId="715D886C" w14:textId="77777777" w:rsidR="00C82B29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highlight w:val="yellow"/>
              </w:rPr>
            </w:pPr>
          </w:p>
          <w:p w14:paraId="1D70C61A" w14:textId="52C8832F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highlight w:val="yellow"/>
              </w:rPr>
              <w:t>Learning Objective: To write a recount of part of the story using a visual stimulus.</w:t>
            </w:r>
          </w:p>
          <w:p w14:paraId="00613ED5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71931EAC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Use paragraphs to organise ideas around a theme (Y3)</w:t>
            </w:r>
          </w:p>
          <w:p w14:paraId="6518CFF5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</w:p>
          <w:p w14:paraId="0165E469" w14:textId="00A2575D" w:rsidR="00C82B29" w:rsidRPr="00691E8E" w:rsidRDefault="00C82B29" w:rsidP="00C82B29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Using a range of devices to aid</w:t>
            </w:r>
          </w:p>
          <w:p w14:paraId="1C3B5172" w14:textId="0932E18A" w:rsidR="00C82B29" w:rsidRPr="00691E8E" w:rsidRDefault="00C82B29" w:rsidP="00C82B29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cohesion &amp; avoid repetition, within</w:t>
            </w:r>
          </w:p>
          <w:p w14:paraId="751DCEDF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&amp; across sentences &amp; paragraphs</w:t>
            </w:r>
          </w:p>
          <w:p w14:paraId="03C42A03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</w:p>
          <w:p w14:paraId="36AF6883" w14:textId="7FC34835" w:rsidR="00C82B29" w:rsidRPr="00691E8E" w:rsidRDefault="00C82B29" w:rsidP="00C82B29">
            <w:pPr>
              <w:rPr>
                <w:rFonts w:ascii="Letter-join Plus 40" w:eastAsia="Arial" w:hAnsi="Letter-join Plus 40" w:cs="Arial"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Use different verb forms mostly accurately and consistently throughout their writing e.g. past, present &amp;amp; present perfect</w:t>
            </w:r>
          </w:p>
        </w:tc>
        <w:tc>
          <w:tcPr>
            <w:tcW w:w="3543" w:type="dxa"/>
            <w:vMerge w:val="restart"/>
          </w:tcPr>
          <w:p w14:paraId="383230AD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Adding the prefix inter-</w:t>
            </w:r>
          </w:p>
          <w:p w14:paraId="788233B0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4C529ED" w14:textId="3605D4C9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Adding the prefix anti-</w:t>
            </w:r>
          </w:p>
        </w:tc>
        <w:tc>
          <w:tcPr>
            <w:tcW w:w="3686" w:type="dxa"/>
          </w:tcPr>
          <w:p w14:paraId="1C0157D6" w14:textId="6636AA56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Interact, interfere, intercity, international, intermediate, internet, intergalactic, interrupt, intervene, interlude</w:t>
            </w:r>
          </w:p>
        </w:tc>
        <w:tc>
          <w:tcPr>
            <w:tcW w:w="2126" w:type="dxa"/>
          </w:tcPr>
          <w:p w14:paraId="5A318B98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First person</w:t>
            </w:r>
          </w:p>
          <w:p w14:paraId="39C524B4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Time conjunctions</w:t>
            </w:r>
          </w:p>
          <w:p w14:paraId="3691E7B2" w14:textId="6136E76A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B1DE91A" w14:textId="77777777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Commas</w:t>
            </w:r>
          </w:p>
          <w:p w14:paraId="526770CE" w14:textId="59CF6B10" w:rsidR="00C82B29" w:rsidRPr="00691E8E" w:rsidRDefault="00C82B29" w:rsidP="00C82B29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0CC33AA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7B3E540" w14:textId="77777777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C82B29" w:rsidRPr="00691E8E" w14:paraId="69FF9532" w14:textId="6B6E8278" w:rsidTr="00906C1F">
        <w:trPr>
          <w:trHeight w:val="300"/>
        </w:trPr>
        <w:tc>
          <w:tcPr>
            <w:tcW w:w="425" w:type="dxa"/>
            <w:vMerge/>
            <w:textDirection w:val="btLr"/>
          </w:tcPr>
          <w:p w14:paraId="6631D4D4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32E49BC1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717E4AFF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00DA4364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53F534EA" w14:textId="3AF949F2" w:rsidR="00C82B29" w:rsidRPr="00691E8E" w:rsidRDefault="00C82B29" w:rsidP="00C82B29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Antiseptic, anticlockwise, antisocial, antidote, antibiotic, 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antivenom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, anti-ageing, antifreeze, antiperspirant, antigravity</w:t>
            </w:r>
          </w:p>
        </w:tc>
        <w:tc>
          <w:tcPr>
            <w:tcW w:w="2126" w:type="dxa"/>
          </w:tcPr>
          <w:p w14:paraId="0F6E4B0F" w14:textId="3C5F198E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7AEB6C7" w14:textId="089694D2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Exclamation mark</w:t>
            </w:r>
          </w:p>
        </w:tc>
        <w:tc>
          <w:tcPr>
            <w:tcW w:w="2268" w:type="dxa"/>
            <w:vMerge/>
          </w:tcPr>
          <w:p w14:paraId="3412B726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990149B" w14:textId="77777777" w:rsidR="00C82B29" w:rsidRPr="00691E8E" w:rsidRDefault="00C82B29" w:rsidP="00C82B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</w:tr>
      <w:tr w:rsidR="00E43E8D" w:rsidRPr="00691E8E" w14:paraId="35300EEA" w14:textId="77733E12" w:rsidTr="00906C1F">
        <w:tc>
          <w:tcPr>
            <w:tcW w:w="425" w:type="dxa"/>
            <w:vMerge w:val="restart"/>
            <w:textDirection w:val="btLr"/>
          </w:tcPr>
          <w:p w14:paraId="0DCEF34A" w14:textId="1C56458C" w:rsidR="00E43E8D" w:rsidRPr="00691E8E" w:rsidRDefault="00E43E8D" w:rsidP="00E43E8D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7CBEED82" w14:textId="77777777" w:rsidR="00E43E8D" w:rsidRPr="00691E8E" w:rsidRDefault="00E43E8D" w:rsidP="00E43E8D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6E36661F" w14:textId="77777777" w:rsidR="00E43E8D" w:rsidRPr="00691E8E" w:rsidRDefault="00E43E8D" w:rsidP="00E43E8D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38645DC7" w14:textId="77777777" w:rsidR="00E43E8D" w:rsidRPr="00691E8E" w:rsidRDefault="00E43E8D" w:rsidP="00E43E8D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135E58C4" w14:textId="77777777" w:rsidR="00E43E8D" w:rsidRPr="00691E8E" w:rsidRDefault="00E43E8D" w:rsidP="00E43E8D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62EBF9A1" w14:textId="77777777" w:rsidR="00E43E8D" w:rsidRPr="00691E8E" w:rsidRDefault="00E43E8D" w:rsidP="00E43E8D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14:paraId="0C6C2CD5" w14:textId="77777777" w:rsidR="00E43E8D" w:rsidRPr="00691E8E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hAnsi="Letter-join Plus 40"/>
                <w:sz w:val="28"/>
                <w:szCs w:val="28"/>
              </w:rPr>
              <w:br/>
            </w:r>
            <w:r w:rsidRPr="00691E8E">
              <w:rPr>
                <w:rFonts w:ascii="Letter-join Plus 40" w:hAnsi="Letter-join Plus 40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CF5872B" wp14:editId="75519480">
                  <wp:extent cx="772886" cy="1162739"/>
                  <wp:effectExtent l="0" t="0" r="8255" b="0"/>
                  <wp:docPr id="19" name="Picture 19" descr="C:\Users\st-phillips-j\AppData\Local\Microsoft\Windows\INetCache\Content.MSO\D0D0A43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778" cy="1167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1E8E">
              <w:rPr>
                <w:rFonts w:ascii="Letter-join Plus 40" w:hAnsi="Letter-join Plus 40"/>
                <w:sz w:val="28"/>
                <w:szCs w:val="28"/>
              </w:rPr>
              <w:br/>
            </w:r>
          </w:p>
        </w:tc>
        <w:tc>
          <w:tcPr>
            <w:tcW w:w="5387" w:type="dxa"/>
            <w:vMerge w:val="restart"/>
          </w:tcPr>
          <w:p w14:paraId="58F57A37" w14:textId="77777777" w:rsidR="00E43E8D" w:rsidRDefault="00E43E8D" w:rsidP="00E43E8D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>(WB 26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April and 3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rd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May)</w:t>
            </w:r>
          </w:p>
          <w:p w14:paraId="6DF4873F" w14:textId="77777777" w:rsidR="00E43E8D" w:rsidRDefault="00E43E8D" w:rsidP="00E43E8D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29A7E060" w14:textId="77777777" w:rsidR="00E43E8D" w:rsidRDefault="00E43E8D" w:rsidP="00E43E8D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>Learning Objective: To write an informal diary entry as a main character.</w:t>
            </w:r>
          </w:p>
          <w:p w14:paraId="43801186" w14:textId="77777777" w:rsidR="00E43E8D" w:rsidRDefault="00E43E8D" w:rsidP="00E43E8D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1529679F" w14:textId="77777777" w:rsidR="00E43E8D" w:rsidRDefault="00E43E8D" w:rsidP="00E43E8D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6A2B88C1" w14:textId="77777777" w:rsidR="00E43E8D" w:rsidRDefault="00E43E8D" w:rsidP="00E43E8D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2681E0AC" w14:textId="77777777" w:rsidR="00E43E8D" w:rsidRDefault="00E43E8D" w:rsidP="00E43E8D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716B4B22" w14:textId="77777777" w:rsidR="00E43E8D" w:rsidRDefault="00E43E8D" w:rsidP="00E43E8D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574986B2" w14:textId="77777777" w:rsidR="00E43E8D" w:rsidRDefault="00E43E8D" w:rsidP="00E43E8D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2377CE79" w14:textId="77777777" w:rsidR="00E43E8D" w:rsidRDefault="00E43E8D" w:rsidP="00E43E8D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4638C56F" w14:textId="77777777" w:rsidR="00E43E8D" w:rsidRDefault="00E43E8D" w:rsidP="00E43E8D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>(WB 10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May)</w:t>
            </w:r>
          </w:p>
          <w:p w14:paraId="0AFB0620" w14:textId="77777777" w:rsidR="00E43E8D" w:rsidRDefault="00E43E8D" w:rsidP="00E43E8D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 w:rsidRPr="0096583E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highlight w:val="green"/>
              </w:rPr>
              <w:t>Creative curriculum independent writing</w:t>
            </w:r>
          </w:p>
          <w:p w14:paraId="5B26A216" w14:textId="77777777" w:rsidR="00E43E8D" w:rsidRDefault="00E43E8D" w:rsidP="00E43E8D">
            <w:pPr>
              <w:rPr>
                <w:rFonts w:ascii="Letter-join Plus 40" w:hAnsi="Letter-join Plus 40" w:cs="Arial"/>
                <w:color w:val="0070C0"/>
                <w:sz w:val="28"/>
                <w:szCs w:val="28"/>
              </w:rPr>
            </w:pPr>
            <w:r w:rsidRPr="00F44289">
              <w:rPr>
                <w:rFonts w:ascii="Letter-join Plus 40" w:hAnsi="Letter-join Plus 40" w:cs="Arial"/>
                <w:b/>
                <w:bCs/>
                <w:color w:val="0070C0"/>
                <w:sz w:val="28"/>
                <w:szCs w:val="28"/>
              </w:rPr>
              <w:t>Learning Objective</w:t>
            </w:r>
            <w:r w:rsidRPr="00F44289">
              <w:rPr>
                <w:rFonts w:ascii="Letter-join Plus 40" w:hAnsi="Letter-join Plus 40" w:cs="Arial"/>
                <w:color w:val="0070C0"/>
                <w:sz w:val="28"/>
                <w:szCs w:val="28"/>
              </w:rPr>
              <w:t xml:space="preserve"> – </w:t>
            </w:r>
          </w:p>
          <w:p w14:paraId="4AF5DA5C" w14:textId="77777777" w:rsidR="00E43E8D" w:rsidRDefault="00E43E8D" w:rsidP="00E43E8D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21BA5AC6" w14:textId="74250320" w:rsidR="00E43E8D" w:rsidRPr="00691E8E" w:rsidRDefault="00E43E8D" w:rsidP="00E43E8D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</w:tc>
        <w:tc>
          <w:tcPr>
            <w:tcW w:w="3543" w:type="dxa"/>
            <w:vMerge w:val="restart"/>
          </w:tcPr>
          <w:p w14:paraId="1373C764" w14:textId="77777777" w:rsidR="00E43E8D" w:rsidRPr="00691E8E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Adding the prefix auto-</w:t>
            </w:r>
          </w:p>
          <w:p w14:paraId="5BB504EB" w14:textId="77777777" w:rsidR="00E43E8D" w:rsidRPr="00691E8E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4A8A910C" w14:textId="77777777" w:rsidR="00E43E8D" w:rsidRPr="00691E8E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40EB65DB" w14:textId="35AF0BA0" w:rsidR="00E43E8D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75DD30B" w14:textId="0575FF47" w:rsidR="00E43E8D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ACEF5B3" w14:textId="77777777" w:rsidR="00E43E8D" w:rsidRPr="00691E8E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3080003A" w14:textId="77777777" w:rsidR="00E43E8D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Adding the prefix ex-</w:t>
            </w:r>
          </w:p>
          <w:p w14:paraId="398E97DA" w14:textId="77777777" w:rsidR="00E43E8D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991A44A" w14:textId="77777777" w:rsidR="00E43E8D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3627BC09" w14:textId="77777777" w:rsidR="00E43E8D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27A23FAD" w14:textId="77777777" w:rsidR="00E43E8D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F4E7038" w14:textId="77777777" w:rsidR="00E43E8D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F33D1B6" w14:textId="77777777" w:rsidR="00E43E8D" w:rsidRPr="00691E8E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Adding the prefix non-</w:t>
            </w:r>
          </w:p>
          <w:p w14:paraId="709E88E4" w14:textId="16719ADB" w:rsidR="00E43E8D" w:rsidRPr="00691E8E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3686" w:type="dxa"/>
          </w:tcPr>
          <w:p w14:paraId="0AE2B10E" w14:textId="77777777" w:rsidR="00E43E8D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Autograph, autobiography, automatic, autofocus, autocorrect, autopilot, autopsy, automobile, autonomy, autocue</w:t>
            </w:r>
          </w:p>
          <w:p w14:paraId="508C98E9" w14:textId="37491CCD" w:rsidR="00E43E8D" w:rsidRPr="00691E8E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79F8E76" w14:textId="6E0A73A6" w:rsidR="00E43E8D" w:rsidRPr="00691E8E" w:rsidRDefault="00E43E8D" w:rsidP="00E43E8D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BA0DCFA" w14:textId="77777777" w:rsidR="00E43E8D" w:rsidRPr="00691E8E" w:rsidRDefault="00E43E8D" w:rsidP="00E43E8D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7818863E" w14:textId="125619E2" w:rsidR="00E43E8D" w:rsidRPr="00691E8E" w:rsidRDefault="00E43E8D" w:rsidP="00E43E8D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B3A3D2D" w14:textId="77777777" w:rsidR="00E43E8D" w:rsidRPr="00691E8E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B21287C" w14:textId="77777777" w:rsidR="00E43E8D" w:rsidRPr="00691E8E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E43E8D" w:rsidRPr="00691E8E" w14:paraId="048B0BB1" w14:textId="621ADEE8" w:rsidTr="00906C1F">
        <w:trPr>
          <w:trHeight w:val="300"/>
        </w:trPr>
        <w:tc>
          <w:tcPr>
            <w:tcW w:w="425" w:type="dxa"/>
            <w:vMerge/>
            <w:textDirection w:val="btLr"/>
          </w:tcPr>
          <w:p w14:paraId="01EB7334" w14:textId="77777777" w:rsidR="00E43E8D" w:rsidRPr="00691E8E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34DA3E0F" w14:textId="77777777" w:rsidR="00E43E8D" w:rsidRPr="00691E8E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2762A098" w14:textId="77777777" w:rsidR="00E43E8D" w:rsidRPr="00691E8E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61CA7118" w14:textId="77777777" w:rsidR="00E43E8D" w:rsidRPr="00691E8E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D5B7174" w14:textId="23BB8D78" w:rsidR="00E43E8D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Exit, extend, explode, excursion, exchange, export, exclaim, expel, external, exterior</w:t>
            </w:r>
          </w:p>
          <w:p w14:paraId="6909404A" w14:textId="77777777" w:rsidR="00E43E8D" w:rsidRPr="00E43E8D" w:rsidRDefault="00E43E8D" w:rsidP="00E43E8D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6D2EFBD9" w14:textId="22F4493A" w:rsidR="00E43E8D" w:rsidRDefault="00E43E8D" w:rsidP="00E43E8D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0A9F098" w14:textId="627FA55F" w:rsidR="00E43E8D" w:rsidRDefault="00E43E8D" w:rsidP="00E43E8D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5F82984" w14:textId="2C5D9E65" w:rsidR="00E43E8D" w:rsidRDefault="00E43E8D" w:rsidP="00E43E8D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E9262AF" w14:textId="70E08CD1" w:rsidR="00E43E8D" w:rsidRPr="00E43E8D" w:rsidRDefault="00E43E8D" w:rsidP="00E43E8D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Non-stick, non-stop, non-starter, non-smoker, nonsense, non-fiction, non-drip, non-violent, non-profit, non-believer</w:t>
            </w:r>
          </w:p>
        </w:tc>
        <w:tc>
          <w:tcPr>
            <w:tcW w:w="2126" w:type="dxa"/>
          </w:tcPr>
          <w:p w14:paraId="4F0DF989" w14:textId="2AC2DC7D" w:rsid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644661D3" w14:textId="77777777" w:rsidR="00E43E8D" w:rsidRP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277FEBB6" w14:textId="77777777" w:rsidR="00E43E8D" w:rsidRP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316DC6CE" w14:textId="77777777" w:rsidR="00E43E8D" w:rsidRP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109161EF" w14:textId="5B7097B0" w:rsid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09782663" w14:textId="61656992" w:rsid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0A8FFC6E" w14:textId="50D3BB23" w:rsid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65BF09E0" w14:textId="6CEAC03F" w:rsidR="00E43E8D" w:rsidRP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Informal language</w:t>
            </w:r>
          </w:p>
        </w:tc>
        <w:tc>
          <w:tcPr>
            <w:tcW w:w="1985" w:type="dxa"/>
          </w:tcPr>
          <w:p w14:paraId="125C7407" w14:textId="638DB011" w:rsid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Brackets </w:t>
            </w:r>
          </w:p>
          <w:p w14:paraId="41D68EAC" w14:textId="77777777" w:rsidR="00E43E8D" w:rsidRP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3C1917C0" w14:textId="77777777" w:rsidR="00E43E8D" w:rsidRP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04BE2DB7" w14:textId="77777777" w:rsidR="00E43E8D" w:rsidRP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4DA85591" w14:textId="0EEC6A33" w:rsid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1EB2DA28" w14:textId="4E67E9C7" w:rsid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03804872" w14:textId="6B67E606" w:rsid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  <w:p w14:paraId="1F8309D2" w14:textId="77777777" w:rsidR="00E43E8D" w:rsidRPr="00691E8E" w:rsidRDefault="00E43E8D" w:rsidP="00E43E8D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Commas</w:t>
            </w:r>
          </w:p>
          <w:p w14:paraId="0BF05F41" w14:textId="77777777" w:rsidR="00E43E8D" w:rsidRPr="00E43E8D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F901D37" w14:textId="77777777" w:rsidR="00E43E8D" w:rsidRPr="00691E8E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BE65D86" w14:textId="77777777" w:rsidR="00E43E8D" w:rsidRPr="00691E8E" w:rsidRDefault="00E43E8D" w:rsidP="00E43E8D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</w:tr>
      <w:tr w:rsidR="00E43E8D" w:rsidRPr="00691E8E" w14:paraId="6DA26DB8" w14:textId="0F9E9F18" w:rsidTr="00906C1F">
        <w:tc>
          <w:tcPr>
            <w:tcW w:w="425" w:type="dxa"/>
            <w:vMerge/>
            <w:textDirection w:val="btLr"/>
          </w:tcPr>
          <w:p w14:paraId="44F69B9A" w14:textId="77777777" w:rsidR="00E43E8D" w:rsidRPr="00691E8E" w:rsidRDefault="00E43E8D" w:rsidP="00E43E8D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5F07D11E" w14:textId="77777777" w:rsidR="00E43E8D" w:rsidRPr="00691E8E" w:rsidRDefault="00E43E8D" w:rsidP="00E43E8D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  <w:vMerge w:val="restart"/>
          </w:tcPr>
          <w:p w14:paraId="7F6F598E" w14:textId="77777777" w:rsidR="00E43E8D" w:rsidRDefault="00E43E8D" w:rsidP="00E43E8D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>(WB 17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May and 24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May)</w:t>
            </w:r>
          </w:p>
          <w:p w14:paraId="32C9B69C" w14:textId="77777777" w:rsidR="00E43E8D" w:rsidRDefault="00E43E8D" w:rsidP="00E43E8D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494B11A3" w14:textId="6C772B6C" w:rsidR="00E43E8D" w:rsidRPr="00691E8E" w:rsidRDefault="00E43E8D" w:rsidP="00E43E8D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>Learning Objective: To write a play script resolving conflict between characters.</w:t>
            </w:r>
          </w:p>
          <w:p w14:paraId="41508A3C" w14:textId="558BD4FE" w:rsidR="00E43E8D" w:rsidRDefault="00E43E8D" w:rsidP="00E43E8D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707706D6" w14:textId="214E3588" w:rsidR="00E43E8D" w:rsidRDefault="00E43E8D" w:rsidP="00E43E8D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2AA6FE07" w14:textId="2FB5E876" w:rsidR="00D54306" w:rsidRDefault="00E43E8D" w:rsidP="00E43E8D">
            <w:pPr>
              <w:tabs>
                <w:tab w:val="left" w:pos="3737"/>
              </w:tabs>
              <w:rPr>
                <w:rFonts w:ascii="Letter-join Plus 40" w:eastAsia="Arial" w:hAnsi="Letter-join Plus 40" w:cs="Arial"/>
                <w:sz w:val="28"/>
                <w:szCs w:val="28"/>
              </w:rPr>
            </w:pPr>
            <w:r>
              <w:rPr>
                <w:rFonts w:ascii="Letter-join Plus 40" w:eastAsia="Arial" w:hAnsi="Letter-join Plus 40" w:cs="Arial"/>
                <w:sz w:val="28"/>
                <w:szCs w:val="28"/>
              </w:rPr>
              <w:tab/>
            </w:r>
            <w:bookmarkStart w:id="0" w:name="_GoBack"/>
            <w:bookmarkEnd w:id="0"/>
          </w:p>
          <w:p w14:paraId="48205B13" w14:textId="1C52C7F7" w:rsidR="00D54306" w:rsidRDefault="00D54306" w:rsidP="00E43E8D">
            <w:pPr>
              <w:tabs>
                <w:tab w:val="left" w:pos="3737"/>
              </w:tabs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2ECDFCF6" w14:textId="2F6E45FB" w:rsidR="00D54306" w:rsidRDefault="00D54306" w:rsidP="00E43E8D">
            <w:pPr>
              <w:tabs>
                <w:tab w:val="left" w:pos="3737"/>
              </w:tabs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347F7524" w14:textId="18BDC072" w:rsidR="00D54306" w:rsidRDefault="00D54306" w:rsidP="00E43E8D">
            <w:pPr>
              <w:tabs>
                <w:tab w:val="left" w:pos="3737"/>
              </w:tabs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998C49C" w14:textId="54BB6E23" w:rsidR="00D54306" w:rsidRDefault="00D54306" w:rsidP="00E43E8D">
            <w:pPr>
              <w:tabs>
                <w:tab w:val="left" w:pos="3737"/>
              </w:tabs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0686A90" w14:textId="349435F2" w:rsidR="00E43E8D" w:rsidRPr="00E43E8D" w:rsidRDefault="00E43E8D" w:rsidP="00E43E8D">
            <w:pPr>
              <w:tabs>
                <w:tab w:val="left" w:pos="3737"/>
              </w:tabs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3543" w:type="dxa"/>
            <w:vMerge w:val="restart"/>
          </w:tcPr>
          <w:p w14:paraId="49ABB16F" w14:textId="77777777" w:rsidR="00E43E8D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7F0AD226" w14:textId="77777777" w:rsidR="00E43E8D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538659A8" w14:textId="77777777" w:rsidR="00E43E8D" w:rsidRDefault="00E43E8D" w:rsidP="00D54306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Words ending in –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ar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 / -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er</w:t>
            </w:r>
            <w:proofErr w:type="spellEnd"/>
          </w:p>
          <w:p w14:paraId="4B212882" w14:textId="77777777" w:rsidR="00D54306" w:rsidRDefault="00D54306" w:rsidP="00D54306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10A9761C" w14:textId="77777777" w:rsidR="00D54306" w:rsidRDefault="00D54306" w:rsidP="00D54306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43D6B1D6" w14:textId="2765CCE6" w:rsidR="00D54306" w:rsidRPr="00691E8E" w:rsidRDefault="00D54306" w:rsidP="006A4211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Adding the suffix –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ous</w:t>
            </w:r>
            <w:proofErr w:type="spellEnd"/>
          </w:p>
        </w:tc>
        <w:tc>
          <w:tcPr>
            <w:tcW w:w="3686" w:type="dxa"/>
          </w:tcPr>
          <w:p w14:paraId="17DBC151" w14:textId="13DF1F05" w:rsidR="00E43E8D" w:rsidRPr="00691E8E" w:rsidRDefault="00D54306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Calendar, grammar, regular, particular, peculiar, popular, consider, remember, quarter, integer</w:t>
            </w:r>
          </w:p>
        </w:tc>
        <w:tc>
          <w:tcPr>
            <w:tcW w:w="2126" w:type="dxa"/>
          </w:tcPr>
          <w:p w14:paraId="6F8BD81B" w14:textId="5DC00669" w:rsidR="00E43E8D" w:rsidRPr="00691E8E" w:rsidRDefault="00E43E8D" w:rsidP="00E43E8D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613E9C1" w14:textId="07A236CB" w:rsidR="00E43E8D" w:rsidRPr="00691E8E" w:rsidRDefault="00D54306" w:rsidP="00E43E8D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Exclamation marks</w:t>
            </w:r>
          </w:p>
        </w:tc>
        <w:tc>
          <w:tcPr>
            <w:tcW w:w="2268" w:type="dxa"/>
            <w:vMerge/>
          </w:tcPr>
          <w:p w14:paraId="4F713C45" w14:textId="77777777" w:rsidR="00E43E8D" w:rsidRPr="00691E8E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534A2526" w14:textId="77777777" w:rsidR="00E43E8D" w:rsidRPr="00691E8E" w:rsidRDefault="00E43E8D" w:rsidP="00E43E8D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D54306" w:rsidRPr="00691E8E" w14:paraId="77D8769C" w14:textId="5E7FFCF1" w:rsidTr="00906C1F">
        <w:trPr>
          <w:trHeight w:val="300"/>
        </w:trPr>
        <w:tc>
          <w:tcPr>
            <w:tcW w:w="425" w:type="dxa"/>
            <w:vMerge/>
            <w:textDirection w:val="btLr"/>
          </w:tcPr>
          <w:p w14:paraId="2C9F1476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70DF9117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0D06A16D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5471D2FF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4EB3C25A" w14:textId="1355ECF0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Dangerous, poisonous, mountainous, joyous, synonyms, hazardous, riotous, perilous, momentous, scandalous</w:t>
            </w:r>
          </w:p>
        </w:tc>
        <w:tc>
          <w:tcPr>
            <w:tcW w:w="2126" w:type="dxa"/>
          </w:tcPr>
          <w:p w14:paraId="626F7738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Adjectives</w:t>
            </w:r>
          </w:p>
          <w:p w14:paraId="43891F07" w14:textId="07724EE7" w:rsidR="00D54306" w:rsidRPr="00691E8E" w:rsidRDefault="00D54306" w:rsidP="006A4211">
            <w:pPr>
              <w:rPr>
                <w:rFonts w:ascii="Letter-join Plus 40" w:hAnsi="Letter-join Plus 4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Expanded noun phrases</w:t>
            </w:r>
          </w:p>
        </w:tc>
        <w:tc>
          <w:tcPr>
            <w:tcW w:w="1985" w:type="dxa"/>
          </w:tcPr>
          <w:p w14:paraId="280BA451" w14:textId="6D44E8C1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FA590D4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F179718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</w:tr>
      <w:tr w:rsidR="00D54306" w:rsidRPr="00691E8E" w14:paraId="14BCB523" w14:textId="770C62FC" w:rsidTr="00906C1F">
        <w:tc>
          <w:tcPr>
            <w:tcW w:w="425" w:type="dxa"/>
            <w:vMerge/>
            <w:textDirection w:val="btLr"/>
          </w:tcPr>
          <w:p w14:paraId="1037B8A3" w14:textId="77777777" w:rsidR="00D54306" w:rsidRPr="00691E8E" w:rsidRDefault="00D54306" w:rsidP="00D54306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687C6DE0" w14:textId="77777777" w:rsidR="00D54306" w:rsidRPr="00691E8E" w:rsidRDefault="00D54306" w:rsidP="00D54306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  <w:vMerge w:val="restart"/>
          </w:tcPr>
          <w:p w14:paraId="6D86EDAE" w14:textId="77777777" w:rsidR="00D54306" w:rsidRDefault="00D54306" w:rsidP="00D54306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>(WB 7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June and 14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June)</w:t>
            </w:r>
          </w:p>
          <w:p w14:paraId="16A5B113" w14:textId="77777777" w:rsidR="00D54306" w:rsidRDefault="00D54306" w:rsidP="00D54306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highlight w:val="yellow"/>
              </w:rPr>
            </w:pPr>
          </w:p>
          <w:p w14:paraId="66CEC601" w14:textId="39308D33" w:rsidR="00D54306" w:rsidRPr="00691E8E" w:rsidRDefault="00D54306" w:rsidP="00D54306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highlight w:val="yellow"/>
              </w:rPr>
              <w:t>Learning Objective: To write an informal letter.</w:t>
            </w:r>
          </w:p>
          <w:p w14:paraId="7BE41E0E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00EA1707" w14:textId="2878FAF9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Using a range of devices to aid</w:t>
            </w:r>
          </w:p>
          <w:p w14:paraId="5B598E7F" w14:textId="3DD568A0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cohesion and avoid repetition, within and across sentences and</w:t>
            </w:r>
          </w:p>
          <w:p w14:paraId="79D2294F" w14:textId="754DB420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paragraphs</w:t>
            </w:r>
          </w:p>
          <w:p w14:paraId="7571FC31" w14:textId="1F0A9DA0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Pronouns (Y3) (it, he, she)</w:t>
            </w:r>
          </w:p>
          <w:p w14:paraId="30E4DCA9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Vary noun choice (Bill, the old man, Mr Smith, teacher)</w:t>
            </w:r>
          </w:p>
          <w:p w14:paraId="2374A5CA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46B2BC45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Write a wide variety of sentence</w:t>
            </w:r>
          </w:p>
          <w:p w14:paraId="1DA4500D" w14:textId="024A63D3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types</w:t>
            </w:r>
          </w:p>
          <w:p w14:paraId="0EFCECE3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Expanded (Y3)</w:t>
            </w:r>
          </w:p>
          <w:p w14:paraId="18187AFD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Complex (Y3)</w:t>
            </w:r>
          </w:p>
          <w:p w14:paraId="20A2E203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Commands (Y3)</w:t>
            </w:r>
          </w:p>
          <w:p w14:paraId="64FF61AB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</w:p>
          <w:p w14:paraId="5B2F9378" w14:textId="7915886F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Use further prefixes and suffixes (Y3 &amp; Y4)</w:t>
            </w:r>
          </w:p>
        </w:tc>
        <w:tc>
          <w:tcPr>
            <w:tcW w:w="3543" w:type="dxa"/>
            <w:vMerge w:val="restart"/>
          </w:tcPr>
          <w:p w14:paraId="357D09E9" w14:textId="77777777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Adding the suffix –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ous</w:t>
            </w:r>
            <w:proofErr w:type="spellEnd"/>
          </w:p>
          <w:p w14:paraId="49FD729E" w14:textId="03287594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66030FF5" w14:textId="396B08BF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7C7C7CF0" w14:textId="6B6C2D9F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44DABDF5" w14:textId="232DD98F" w:rsidR="00D54306" w:rsidRPr="00691E8E" w:rsidRDefault="00D54306" w:rsidP="00D54306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Adding the suffix –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ous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 (words ending in y become I and our become or)</w:t>
            </w:r>
          </w:p>
          <w:p w14:paraId="72D3DD39" w14:textId="77777777" w:rsidR="00D54306" w:rsidRPr="00D54306" w:rsidRDefault="00D54306" w:rsidP="00D54306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3686" w:type="dxa"/>
          </w:tcPr>
          <w:p w14:paraId="7D3BEE8F" w14:textId="61E4063A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Tremendous, enormous, jealous, serious, hideous, fabulous, curious, anxious, obvious, gorgeous</w:t>
            </w:r>
          </w:p>
        </w:tc>
        <w:tc>
          <w:tcPr>
            <w:tcW w:w="2126" w:type="dxa"/>
          </w:tcPr>
          <w:p w14:paraId="3B88899E" w14:textId="03CFCCFE" w:rsidR="00D54306" w:rsidRPr="00691E8E" w:rsidRDefault="00D54306" w:rsidP="00D54306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Reported speech</w:t>
            </w:r>
          </w:p>
        </w:tc>
        <w:tc>
          <w:tcPr>
            <w:tcW w:w="1985" w:type="dxa"/>
          </w:tcPr>
          <w:p w14:paraId="69E2BB2B" w14:textId="6EB40070" w:rsidR="00D54306" w:rsidRPr="00691E8E" w:rsidRDefault="00D54306" w:rsidP="00D54306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A5C64D1" w14:textId="77777777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13E53B6" w14:textId="77777777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D54306" w:rsidRPr="00691E8E" w14:paraId="1BC6C7E5" w14:textId="3F1E31D4" w:rsidTr="003F6A7C">
        <w:trPr>
          <w:trHeight w:val="3286"/>
        </w:trPr>
        <w:tc>
          <w:tcPr>
            <w:tcW w:w="425" w:type="dxa"/>
            <w:vMerge/>
            <w:textDirection w:val="btLr"/>
          </w:tcPr>
          <w:p w14:paraId="0B93575D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0CF2FCF3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7F070269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0E88FD8C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7F92F056" w14:textId="51C13003" w:rsidR="00D54306" w:rsidRPr="00D54306" w:rsidRDefault="00D54306" w:rsidP="00D54306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Various, furious, glorious, victorious, mysterious, humorous, glamorous, vigorous, odorous, rigorous</w:t>
            </w:r>
          </w:p>
        </w:tc>
        <w:tc>
          <w:tcPr>
            <w:tcW w:w="2126" w:type="dxa"/>
          </w:tcPr>
          <w:p w14:paraId="43A6F4E3" w14:textId="7B869052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Imperative verbs</w:t>
            </w:r>
          </w:p>
        </w:tc>
        <w:tc>
          <w:tcPr>
            <w:tcW w:w="1985" w:type="dxa"/>
          </w:tcPr>
          <w:p w14:paraId="5938885F" w14:textId="77777777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Commas for lists</w:t>
            </w:r>
          </w:p>
          <w:p w14:paraId="3D392973" w14:textId="262F4AA8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84D698D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46A5B26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</w:tr>
      <w:tr w:rsidR="00D54306" w:rsidRPr="00691E8E" w14:paraId="23D8D28B" w14:textId="7F377F11" w:rsidTr="00906C1F">
        <w:tc>
          <w:tcPr>
            <w:tcW w:w="425" w:type="dxa"/>
            <w:vMerge w:val="restart"/>
            <w:textDirection w:val="btLr"/>
          </w:tcPr>
          <w:p w14:paraId="2D702784" w14:textId="5FF7112D" w:rsidR="00D54306" w:rsidRPr="00691E8E" w:rsidRDefault="00D54306" w:rsidP="00D54306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57C0D796" w14:textId="77777777" w:rsidR="00D54306" w:rsidRPr="00691E8E" w:rsidRDefault="00D54306" w:rsidP="00D54306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0D142F6F" w14:textId="77777777" w:rsidR="00D54306" w:rsidRPr="00691E8E" w:rsidRDefault="00D54306" w:rsidP="00D54306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4475AD14" w14:textId="77777777" w:rsidR="00D54306" w:rsidRPr="00691E8E" w:rsidRDefault="00D54306" w:rsidP="00D54306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120C4E94" w14:textId="77777777" w:rsidR="00D54306" w:rsidRPr="00691E8E" w:rsidRDefault="00D54306" w:rsidP="00D54306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  <w:p w14:paraId="42AFC42D" w14:textId="77777777" w:rsidR="00D54306" w:rsidRPr="00691E8E" w:rsidRDefault="00D54306" w:rsidP="00D54306">
            <w:pPr>
              <w:ind w:left="113" w:right="113"/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</w:tcPr>
          <w:p w14:paraId="271CA723" w14:textId="77777777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hAnsi="Letter-join Plus 40"/>
                <w:sz w:val="28"/>
                <w:szCs w:val="28"/>
              </w:rPr>
              <w:br/>
            </w:r>
            <w:r w:rsidRPr="00691E8E">
              <w:rPr>
                <w:rFonts w:ascii="Letter-join Plus 40" w:hAnsi="Letter-join Plus 40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787D8107" wp14:editId="08419129">
                  <wp:extent cx="682388" cy="1064942"/>
                  <wp:effectExtent l="0" t="0" r="3810" b="1905"/>
                  <wp:docPr id="20" name="Picture 20" descr="C:\Users\st-phillips-j\AppData\Local\Microsoft\Windows\INetCache\Content.MSO\3DC7C31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388" cy="1064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1E8E">
              <w:rPr>
                <w:rFonts w:ascii="Letter-join Plus 40" w:hAnsi="Letter-join Plus 40"/>
                <w:sz w:val="28"/>
                <w:szCs w:val="28"/>
              </w:rPr>
              <w:br/>
            </w:r>
          </w:p>
        </w:tc>
        <w:tc>
          <w:tcPr>
            <w:tcW w:w="5387" w:type="dxa"/>
            <w:vMerge w:val="restart"/>
          </w:tcPr>
          <w:p w14:paraId="340F14A6" w14:textId="77777777" w:rsidR="00D54306" w:rsidRDefault="00D54306" w:rsidP="00D54306">
            <w:pP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>(WB 5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July and 12</w:t>
            </w:r>
            <w:r w:rsidRPr="00D50BC6">
              <w:rPr>
                <w:rFonts w:ascii="Letter-join Plus 40" w:hAnsi="Letter-join Plus 40" w:cs="Arial"/>
                <w:b/>
                <w:color w:val="0070C0"/>
                <w:sz w:val="28"/>
                <w:szCs w:val="28"/>
                <w:vertAlign w:val="superscript"/>
              </w:rPr>
              <w:t>th</w:t>
            </w:r>
            <w:r>
              <w:rPr>
                <w:rFonts w:ascii="Letter-join Plus 40" w:hAnsi="Letter-join Plus 40" w:cs="Arial"/>
                <w:b/>
                <w:color w:val="0070C0"/>
                <w:sz w:val="28"/>
                <w:szCs w:val="28"/>
              </w:rPr>
              <w:t xml:space="preserve"> July))</w:t>
            </w:r>
          </w:p>
          <w:p w14:paraId="08620965" w14:textId="77777777" w:rsidR="00D54306" w:rsidRDefault="00D54306" w:rsidP="00D54306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4D9F412F" w14:textId="341AEF7B" w:rsidR="00D54306" w:rsidRPr="00691E8E" w:rsidRDefault="00D54306" w:rsidP="00D54306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>Learning Objective: Write an event from the perspective of another character.</w:t>
            </w:r>
          </w:p>
          <w:p w14:paraId="75FBE423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2D3F0BEC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2FDAE081" w14:textId="77777777" w:rsidR="00D54306" w:rsidRDefault="00D54306" w:rsidP="00D54306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04DE1879" w14:textId="77777777" w:rsidR="00D54306" w:rsidRDefault="00D54306" w:rsidP="00D54306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75CF4315" w14:textId="575D9E11" w:rsidR="00D54306" w:rsidRDefault="00D54306" w:rsidP="00D54306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2477333D" w14:textId="77777777" w:rsidR="00D54306" w:rsidRDefault="00D54306" w:rsidP="00D54306">
            <w:pPr>
              <w:tabs>
                <w:tab w:val="left" w:pos="4149"/>
              </w:tabs>
              <w:rPr>
                <w:rFonts w:ascii="Letter-join Plus 40" w:eastAsia="Arial" w:hAnsi="Letter-join Plus 40" w:cs="Arial"/>
                <w:sz w:val="28"/>
                <w:szCs w:val="28"/>
              </w:rPr>
            </w:pPr>
            <w:r>
              <w:rPr>
                <w:rFonts w:ascii="Letter-join Plus 40" w:eastAsia="Arial" w:hAnsi="Letter-join Plus 40" w:cs="Arial"/>
                <w:sz w:val="28"/>
                <w:szCs w:val="28"/>
              </w:rPr>
              <w:tab/>
            </w:r>
          </w:p>
          <w:p w14:paraId="3D85D049" w14:textId="2C785A05" w:rsidR="00D54306" w:rsidRPr="00D54306" w:rsidRDefault="00D54306" w:rsidP="00D54306">
            <w:pPr>
              <w:tabs>
                <w:tab w:val="left" w:pos="4149"/>
              </w:tabs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3543" w:type="dxa"/>
            <w:vMerge w:val="restart"/>
          </w:tcPr>
          <w:p w14:paraId="2CB3D3D3" w14:textId="53189D5D" w:rsidR="00D54306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Adding the suffix –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ous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 xml:space="preserve"> (words ending in e drop the e but not </w:t>
            </w:r>
            <w:proofErr w:type="spellStart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ge</w:t>
            </w:r>
            <w:proofErr w:type="spellEnd"/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)</w:t>
            </w:r>
          </w:p>
          <w:p w14:paraId="7259D492" w14:textId="7B3CD26E" w:rsidR="00D54306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6761CDA7" w14:textId="2E1B7E13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Adverbials of frequency and possibility</w:t>
            </w:r>
          </w:p>
          <w:p w14:paraId="3CB648E9" w14:textId="27D1F39E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3686" w:type="dxa"/>
          </w:tcPr>
          <w:p w14:paraId="0C178E9E" w14:textId="053BD65D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Famous, nervous, ridiculous, carnivorous, herbivorous, porous, adventurous, courageous, outrageous, advantageous</w:t>
            </w:r>
          </w:p>
        </w:tc>
        <w:tc>
          <w:tcPr>
            <w:tcW w:w="2126" w:type="dxa"/>
          </w:tcPr>
          <w:p w14:paraId="3C0395D3" w14:textId="2BBE0D10" w:rsidR="00D54306" w:rsidRPr="00691E8E" w:rsidRDefault="00D54306" w:rsidP="00D54306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AE91268" w14:textId="77777777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Bullet points</w:t>
            </w:r>
          </w:p>
          <w:p w14:paraId="3254BC2F" w14:textId="779189AF" w:rsidR="00D54306" w:rsidRPr="00691E8E" w:rsidRDefault="00D54306" w:rsidP="00D54306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BBAD647" w14:textId="77777777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F12AD35" w14:textId="77777777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D54306" w:rsidRPr="00691E8E" w14:paraId="4B5F1A32" w14:textId="5A8B91CF" w:rsidTr="00906C1F">
        <w:trPr>
          <w:trHeight w:val="300"/>
        </w:trPr>
        <w:tc>
          <w:tcPr>
            <w:tcW w:w="425" w:type="dxa"/>
            <w:vMerge/>
            <w:textDirection w:val="btLr"/>
          </w:tcPr>
          <w:p w14:paraId="7F21E532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6B2A4D1B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21FDE0B2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6072E86E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5EA650A4" w14:textId="09891BC6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Regularly, occasionally, frequently, usually, rarely, perhaps, maybe, certainly, possibly, probably</w:t>
            </w:r>
          </w:p>
        </w:tc>
        <w:tc>
          <w:tcPr>
            <w:tcW w:w="2126" w:type="dxa"/>
          </w:tcPr>
          <w:p w14:paraId="42501D10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Integrate dialogue in narrative to convey character and advance the action.</w:t>
            </w:r>
          </w:p>
          <w:p w14:paraId="756BD220" w14:textId="22928258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D539518" w14:textId="77777777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Inverted commas</w:t>
            </w:r>
          </w:p>
          <w:p w14:paraId="4DDE809B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31BB749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7659DF2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</w:tr>
      <w:tr w:rsidR="00D54306" w:rsidRPr="00691E8E" w14:paraId="45E126DC" w14:textId="50692E65" w:rsidTr="00906C1F">
        <w:tc>
          <w:tcPr>
            <w:tcW w:w="425" w:type="dxa"/>
            <w:vMerge/>
          </w:tcPr>
          <w:p w14:paraId="651E9592" w14:textId="77777777" w:rsidR="00D54306" w:rsidRPr="00691E8E" w:rsidRDefault="00D54306" w:rsidP="00D54306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269E314A" w14:textId="77777777" w:rsidR="00D54306" w:rsidRPr="00691E8E" w:rsidRDefault="00D54306" w:rsidP="00D54306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  <w:vMerge w:val="restart"/>
          </w:tcPr>
          <w:p w14:paraId="5065D291" w14:textId="42BD3362" w:rsidR="00D54306" w:rsidRPr="00691E8E" w:rsidRDefault="00D54306" w:rsidP="00D54306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  <w:t>Learning Objective: To write a set of instructions linked to a fiction text.</w:t>
            </w:r>
          </w:p>
        </w:tc>
        <w:tc>
          <w:tcPr>
            <w:tcW w:w="3543" w:type="dxa"/>
            <w:vMerge w:val="restart"/>
          </w:tcPr>
          <w:p w14:paraId="6971C228" w14:textId="532F49FD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47341341" w14:textId="3CB220D7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3686" w:type="dxa"/>
          </w:tcPr>
          <w:p w14:paraId="42EF2083" w14:textId="1C603036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B40C951" w14:textId="34DF748A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B4D7232" w14:textId="1F33613F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A22D166" w14:textId="77777777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E25BE97" w14:textId="77777777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D54306" w:rsidRPr="00691E8E" w14:paraId="616D6EA0" w14:textId="390DA842" w:rsidTr="00906C1F">
        <w:trPr>
          <w:trHeight w:val="300"/>
        </w:trPr>
        <w:tc>
          <w:tcPr>
            <w:tcW w:w="425" w:type="dxa"/>
            <w:vMerge/>
            <w:textDirection w:val="btLr"/>
          </w:tcPr>
          <w:p w14:paraId="6AD27ADD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1C2C57A2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19195252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16FC48D4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1A12F40" w14:textId="665C7D32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57081E1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ED7374E" w14:textId="77777777" w:rsidR="00D54306" w:rsidRPr="00691E8E" w:rsidRDefault="00D54306" w:rsidP="00D54306">
            <w:pPr>
              <w:jc w:val="center"/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6989E15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5BFCBA20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</w:tr>
      <w:tr w:rsidR="00D54306" w:rsidRPr="00691E8E" w14:paraId="2093CA67" w14:textId="097D48C7" w:rsidTr="00906C1F">
        <w:tc>
          <w:tcPr>
            <w:tcW w:w="425" w:type="dxa"/>
            <w:vMerge/>
          </w:tcPr>
          <w:p w14:paraId="2503B197" w14:textId="77777777" w:rsidR="00D54306" w:rsidRPr="00691E8E" w:rsidRDefault="00D54306" w:rsidP="00D54306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38288749" w14:textId="77777777" w:rsidR="00D54306" w:rsidRPr="00691E8E" w:rsidRDefault="00D54306" w:rsidP="00D54306">
            <w:pPr>
              <w:jc w:val="center"/>
              <w:rPr>
                <w:rFonts w:ascii="Letter-join Plus 40" w:hAnsi="Letter-join Plus 40" w:cs="Arial"/>
                <w:sz w:val="28"/>
                <w:szCs w:val="28"/>
              </w:rPr>
            </w:pPr>
          </w:p>
        </w:tc>
        <w:tc>
          <w:tcPr>
            <w:tcW w:w="5387" w:type="dxa"/>
            <w:vMerge w:val="restart"/>
          </w:tcPr>
          <w:p w14:paraId="5F2649A0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  <w:highlight w:val="yellow"/>
              </w:rPr>
              <w:t>Learning Objective: To write an additional chapter of the story.</w:t>
            </w:r>
          </w:p>
          <w:p w14:paraId="62FA9DCF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</w:p>
          <w:p w14:paraId="467F755D" w14:textId="448FECC8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Use different verb forms mostly accurately and consistently throughout their writing e.g. past, present and present perfect</w:t>
            </w:r>
          </w:p>
          <w:p w14:paraId="2ECD2F68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</w:p>
          <w:p w14:paraId="6F0475E8" w14:textId="06B5DAEB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Use paragraphs to organise ideas around a theme (Y3)</w:t>
            </w:r>
          </w:p>
          <w:p w14:paraId="099C0B04" w14:textId="77777777" w:rsidR="00D54306" w:rsidRPr="00691E8E" w:rsidRDefault="00D54306" w:rsidP="00D54306">
            <w:pPr>
              <w:rPr>
                <w:rFonts w:ascii="Letter-join Plus 40" w:eastAsia="Arial" w:hAnsi="Letter-join Plus 40" w:cs="Arial"/>
                <w:bCs/>
                <w:sz w:val="28"/>
                <w:szCs w:val="28"/>
              </w:rPr>
            </w:pPr>
          </w:p>
          <w:p w14:paraId="0C136CF1" w14:textId="7C2B116E" w:rsidR="00D54306" w:rsidRPr="00691E8E" w:rsidRDefault="00D54306" w:rsidP="00D54306">
            <w:pPr>
              <w:rPr>
                <w:rFonts w:ascii="Letter-join Plus 40" w:eastAsia="Arial" w:hAnsi="Letter-join Plus 40" w:cs="Arial"/>
                <w:b/>
                <w:bCs/>
                <w:color w:val="5B9BD5" w:themeColor="accent1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bCs/>
                <w:sz w:val="28"/>
                <w:szCs w:val="28"/>
              </w:rPr>
              <w:t>To write for different purposes and audiences, selecting appropriate language that shows some awareness of the reader</w:t>
            </w:r>
          </w:p>
        </w:tc>
        <w:tc>
          <w:tcPr>
            <w:tcW w:w="3543" w:type="dxa"/>
            <w:vMerge w:val="restart"/>
          </w:tcPr>
          <w:p w14:paraId="1A8C2FB8" w14:textId="20F0DB45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0717394D" w14:textId="26A91C44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  <w:p w14:paraId="0A392C6A" w14:textId="53BA5E33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Silent letters</w:t>
            </w:r>
          </w:p>
        </w:tc>
        <w:tc>
          <w:tcPr>
            <w:tcW w:w="3686" w:type="dxa"/>
          </w:tcPr>
          <w:p w14:paraId="290583F9" w14:textId="42426E2A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8F21D90" w14:textId="5CD0D14C" w:rsidR="00D54306" w:rsidRPr="00691E8E" w:rsidRDefault="00D54306" w:rsidP="00D54306">
            <w:pPr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3C326F3" w14:textId="649BB5DE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E8A0403" w14:textId="77777777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65DA408" w14:textId="77777777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</w:p>
        </w:tc>
      </w:tr>
      <w:tr w:rsidR="00D54306" w:rsidRPr="00691E8E" w14:paraId="6F6494F7" w14:textId="716A810C" w:rsidTr="00906C1F">
        <w:trPr>
          <w:trHeight w:val="300"/>
        </w:trPr>
        <w:tc>
          <w:tcPr>
            <w:tcW w:w="425" w:type="dxa"/>
            <w:vMerge/>
            <w:textDirection w:val="btLr"/>
          </w:tcPr>
          <w:p w14:paraId="1C3B32B3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4E3B22C2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5387" w:type="dxa"/>
            <w:vMerge/>
          </w:tcPr>
          <w:p w14:paraId="6F5AA8D7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3E6C2214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52340C04" w14:textId="002F11D4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Build, guide, guard, wheat, whale, honest, whirl, gnome, gnaw, surprise</w:t>
            </w:r>
          </w:p>
        </w:tc>
        <w:tc>
          <w:tcPr>
            <w:tcW w:w="2126" w:type="dxa"/>
          </w:tcPr>
          <w:p w14:paraId="21B01EEB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F0B3158" w14:textId="77777777" w:rsidR="00D54306" w:rsidRPr="00691E8E" w:rsidRDefault="00D54306" w:rsidP="00D54306">
            <w:pPr>
              <w:jc w:val="center"/>
              <w:rPr>
                <w:rFonts w:ascii="Letter-join Plus 40" w:eastAsia="Arial" w:hAnsi="Letter-join Plus 40" w:cs="Arial"/>
                <w:sz w:val="28"/>
                <w:szCs w:val="28"/>
              </w:rPr>
            </w:pPr>
            <w:r w:rsidRPr="00691E8E">
              <w:rPr>
                <w:rFonts w:ascii="Letter-join Plus 40" w:eastAsia="Arial" w:hAnsi="Letter-join Plus 40" w:cs="Arial"/>
                <w:sz w:val="28"/>
                <w:szCs w:val="28"/>
              </w:rPr>
              <w:t>Inverted commas</w:t>
            </w:r>
          </w:p>
          <w:p w14:paraId="1C6E140D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4A9901A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DE5A7C4" w14:textId="77777777" w:rsidR="00D54306" w:rsidRPr="00691E8E" w:rsidRDefault="00D54306" w:rsidP="00D54306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</w:tr>
    </w:tbl>
    <w:p w14:paraId="671D63C5" w14:textId="6D897220" w:rsidR="00C86C95" w:rsidRPr="00691E8E" w:rsidRDefault="00C86C95" w:rsidP="00EC4B4D">
      <w:pPr>
        <w:jc w:val="center"/>
        <w:rPr>
          <w:rFonts w:ascii="Letter-join Plus 40" w:hAnsi="Letter-join Plus 40" w:cs="Arial"/>
          <w:sz w:val="28"/>
          <w:szCs w:val="28"/>
        </w:rPr>
      </w:pPr>
    </w:p>
    <w:p w14:paraId="4CEC359A" w14:textId="77777777" w:rsidR="00C86C95" w:rsidRPr="00691E8E" w:rsidRDefault="00C86C95" w:rsidP="00EC4B4D">
      <w:pPr>
        <w:jc w:val="center"/>
        <w:rPr>
          <w:rFonts w:ascii="Letter-join Plus 40" w:hAnsi="Letter-join Plus 40" w:cs="Arial"/>
          <w:sz w:val="28"/>
          <w:szCs w:val="28"/>
        </w:rPr>
      </w:pPr>
    </w:p>
    <w:sectPr w:rsidR="00C86C95" w:rsidRPr="00691E8E" w:rsidSect="00906C1F">
      <w:pgSz w:w="23811" w:h="16838" w:orient="landscape" w:code="8"/>
      <w:pgMar w:top="142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B4D"/>
    <w:rsid w:val="00011972"/>
    <w:rsid w:val="0006761E"/>
    <w:rsid w:val="000975B5"/>
    <w:rsid w:val="00204C73"/>
    <w:rsid w:val="00220595"/>
    <w:rsid w:val="00276DB7"/>
    <w:rsid w:val="002A6742"/>
    <w:rsid w:val="002C2B64"/>
    <w:rsid w:val="002D7350"/>
    <w:rsid w:val="00302322"/>
    <w:rsid w:val="003416F6"/>
    <w:rsid w:val="003A3D7E"/>
    <w:rsid w:val="004C63EF"/>
    <w:rsid w:val="004D1C54"/>
    <w:rsid w:val="00515267"/>
    <w:rsid w:val="005F350D"/>
    <w:rsid w:val="00691E8E"/>
    <w:rsid w:val="00696F23"/>
    <w:rsid w:val="006A4211"/>
    <w:rsid w:val="007411D9"/>
    <w:rsid w:val="00752146"/>
    <w:rsid w:val="007D2B0B"/>
    <w:rsid w:val="007F7C33"/>
    <w:rsid w:val="00847C0C"/>
    <w:rsid w:val="00906C1F"/>
    <w:rsid w:val="009C61F8"/>
    <w:rsid w:val="009C6334"/>
    <w:rsid w:val="00A00B13"/>
    <w:rsid w:val="00A00DC9"/>
    <w:rsid w:val="00A02D2E"/>
    <w:rsid w:val="00AD1A8C"/>
    <w:rsid w:val="00B25B7A"/>
    <w:rsid w:val="00C82B29"/>
    <w:rsid w:val="00C86C95"/>
    <w:rsid w:val="00CB2D67"/>
    <w:rsid w:val="00D54306"/>
    <w:rsid w:val="00D83FA5"/>
    <w:rsid w:val="00D86527"/>
    <w:rsid w:val="00DE7983"/>
    <w:rsid w:val="00E43E8D"/>
    <w:rsid w:val="00EC4B4D"/>
    <w:rsid w:val="00F36820"/>
    <w:rsid w:val="00FA6802"/>
    <w:rsid w:val="24F1FEA1"/>
    <w:rsid w:val="262EB629"/>
    <w:rsid w:val="73EE8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550D8"/>
  <w15:chartTrackingRefBased/>
  <w15:docId w15:val="{9D331A22-B54F-4A59-951F-AB82AFBF4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4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3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5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2035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st-Weston-C</dc:creator>
  <cp:keywords/>
  <dc:description/>
  <cp:lastModifiedBy>Stacey Harris</cp:lastModifiedBy>
  <cp:revision>15</cp:revision>
  <cp:lastPrinted>2026-06-02T16:11:00Z</cp:lastPrinted>
  <dcterms:created xsi:type="dcterms:W3CDTF">2026-07-02T09:13:00Z</dcterms:created>
  <dcterms:modified xsi:type="dcterms:W3CDTF">2026-09-28T18:23:00Z</dcterms:modified>
</cp:coreProperties>
</file>