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59" w:rsidRPr="00F16642" w:rsidRDefault="00DA238F">
      <w:pPr>
        <w:rPr>
          <w:rFonts w:ascii="Kinetic Letters" w:hAnsi="Kinetic Letters"/>
        </w:rPr>
      </w:pPr>
      <w:r>
        <w:rPr>
          <w:noProof/>
          <w:lang w:eastAsia="en-GB"/>
        </w:rPr>
        <w:drawing>
          <wp:anchor distT="0" distB="0" distL="114300" distR="114300" simplePos="0" relativeHeight="251868160" behindDoc="0" locked="0" layoutInCell="1" allowOverlap="1" wp14:anchorId="021FDC59" wp14:editId="1B54FA02">
            <wp:simplePos x="0" y="0"/>
            <wp:positionH relativeFrom="column">
              <wp:posOffset>7191375</wp:posOffset>
            </wp:positionH>
            <wp:positionV relativeFrom="paragraph">
              <wp:posOffset>1163955</wp:posOffset>
            </wp:positionV>
            <wp:extent cx="1382943" cy="714375"/>
            <wp:effectExtent l="0" t="0" r="8255" b="0"/>
            <wp:wrapNone/>
            <wp:docPr id="24" name="Picture 24" descr="C:\Users\st-phillips-j\AppData\Local\Microsoft\Windows\INetCache\Content.MSO\8D24F6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943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4B9">
        <w:rPr>
          <w:noProof/>
          <w:lang w:eastAsia="en-GB"/>
        </w:rPr>
        <w:drawing>
          <wp:anchor distT="0" distB="0" distL="114300" distR="114300" simplePos="0" relativeHeight="251851776" behindDoc="0" locked="0" layoutInCell="1" allowOverlap="1" wp14:anchorId="404E20F0" wp14:editId="1052754D">
            <wp:simplePos x="0" y="0"/>
            <wp:positionH relativeFrom="column">
              <wp:posOffset>3044190</wp:posOffset>
            </wp:positionH>
            <wp:positionV relativeFrom="paragraph">
              <wp:posOffset>1155700</wp:posOffset>
            </wp:positionV>
            <wp:extent cx="946078" cy="708541"/>
            <wp:effectExtent l="0" t="0" r="6985" b="0"/>
            <wp:wrapNone/>
            <wp:docPr id="20" name="Picture 20" descr="Reading Progression - North Road Primary School, Yate, South Gloucester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ing Progression - North Road Primary School, Yate, South Gloucestershi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78" cy="70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4B9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12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4029075" cy="1774190"/>
                <wp:effectExtent l="0" t="0" r="285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7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57" w:rsidRDefault="005347CD" w:rsidP="00BA1057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Reading, your child will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fiction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texts</w:t>
                            </w:r>
                          </w:p>
                          <w:p w:rsidR="00A674B9" w:rsidRPr="00A674B9" w:rsidRDefault="001B0497" w:rsidP="00A674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non-fiction texts</w:t>
                            </w:r>
                          </w:p>
                          <w:p w:rsidR="00BA1057" w:rsidRPr="00A674B9" w:rsidRDefault="00BA1057" w:rsidP="00A674B9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 w:rsidRPr="00A674B9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following our Vipers structure.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317.25pt;height:139.7pt;z-index:251512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" fillcolor="#fde9d9 [665]">
                <v:textbox>
                  <w:txbxContent>
                    <w:p w:rsidR="00BA1057" w:rsidRDefault="005347CD" w:rsidP="00BA1057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Reading, your child will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BA1057" w:rsidRDefault="001B0497" w:rsidP="00BA105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fiction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texts</w:t>
                      </w:r>
                    </w:p>
                    <w:p w:rsidR="00A674B9" w:rsidRPr="00A674B9" w:rsidRDefault="001B0497" w:rsidP="00A674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Kinetic Letters" w:hAnsi="Kinetic Letters"/>
                          <w:sz w:val="40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non-fiction texts</w:t>
                      </w:r>
                    </w:p>
                    <w:p w:rsidR="00BA1057" w:rsidRPr="00A674B9" w:rsidRDefault="00BA1057" w:rsidP="00A674B9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</w:rPr>
                      </w:pPr>
                      <w:r w:rsidRPr="00A674B9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following our Vipers structure.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731217A4" wp14:editId="1821F2D4">
                <wp:simplePos x="0" y="0"/>
                <wp:positionH relativeFrom="column">
                  <wp:posOffset>4886325</wp:posOffset>
                </wp:positionH>
                <wp:positionV relativeFrom="paragraph">
                  <wp:posOffset>211455</wp:posOffset>
                </wp:positionV>
                <wp:extent cx="3800475" cy="1774190"/>
                <wp:effectExtent l="0" t="0" r="28575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74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72E4" w:rsidRPr="00BA1057" w:rsidRDefault="00BA1057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Writing, your child will be</w:t>
                            </w:r>
                            <w:r w:rsid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writing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316423" w:rsidRDefault="00BA1057" w:rsidP="0031642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 </w:t>
                            </w:r>
                            <w:r w:rsidR="00DA238F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setting description </w:t>
                            </w:r>
                          </w:p>
                          <w:p w:rsidR="00BA1057" w:rsidRPr="00316423" w:rsidRDefault="00DA238F" w:rsidP="0031642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 character description </w:t>
                            </w:r>
                          </w:p>
                          <w:p w:rsidR="006972E4" w:rsidRPr="00316423" w:rsidRDefault="00316423" w:rsidP="006972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DA238F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narrative dilemma. 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27" type="#_x0000_t202" style="position:absolute;margin-left:384.75pt;margin-top:16.65pt;width:299.25pt;height:139.7pt;z-index: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" fillcolor="#eaf1dd [662]">
                <v:textbox>
                  <w:txbxContent>
                    <w:p w:rsidR="006972E4" w:rsidRPr="00BA1057" w:rsidRDefault="00BA1057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Writing, your child will be</w:t>
                      </w:r>
                      <w:r w:rsid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writing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316423" w:rsidRDefault="00BA1057" w:rsidP="0031642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 </w:t>
                      </w:r>
                      <w:r w:rsidR="00DA238F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setting description </w:t>
                      </w:r>
                    </w:p>
                    <w:p w:rsidR="00BA1057" w:rsidRPr="00316423" w:rsidRDefault="00DA238F" w:rsidP="0031642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 character description </w:t>
                      </w:r>
                    </w:p>
                    <w:p w:rsidR="006972E4" w:rsidRPr="00316423" w:rsidRDefault="00316423" w:rsidP="006972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a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  <w:r w:rsidR="00DA238F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narrative dilemma. 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731217A4" wp14:editId="1821F2D4">
                <wp:simplePos x="0" y="0"/>
                <wp:positionH relativeFrom="column">
                  <wp:posOffset>9439275</wp:posOffset>
                </wp:positionH>
                <wp:positionV relativeFrom="paragraph">
                  <wp:posOffset>249555</wp:posOffset>
                </wp:positionV>
                <wp:extent cx="3821430" cy="17602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1430" cy="17602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972E4" w:rsidRDefault="00BA1057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 Mathematics, your child will be</w:t>
                            </w:r>
                            <w:r w:rsidRPr="006972E4">
                              <w:rPr>
                                <w:rFonts w:ascii="Courier New" w:hAnsi="Courier New" w:cs="Courier New"/>
                                <w:sz w:val="36"/>
                                <w:szCs w:val="32"/>
                              </w:rPr>
                              <w:t>…</w:t>
                            </w:r>
                          </w:p>
                          <w:p w:rsidR="00BA1057" w:rsidRPr="006972E4" w:rsidRDefault="003E7B8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measuring </w:t>
                            </w:r>
                            <w:r w:rsidR="00DA238F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mass and capacity </w:t>
                            </w: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 </w:t>
                            </w:r>
                          </w:p>
                          <w:p w:rsidR="006972E4" w:rsidRPr="006972E4" w:rsidRDefault="00DA238F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completing calculations within the four operations </w:t>
                            </w:r>
                            <w:r w:rsidR="00E55267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including fractions</w:t>
                            </w:r>
                          </w:p>
                          <w:p w:rsidR="006972E4" w:rsidRDefault="002F31CA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interpreting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 data within bar charts and tables.</w:t>
                            </w:r>
                            <w:r w:rsidR="003E7B8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 </w:t>
                            </w:r>
                          </w:p>
                          <w:p w:rsidR="002F31CA" w:rsidRPr="002F31CA" w:rsidRDefault="002F31CA" w:rsidP="002F31CA">
                            <w:p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28" type="#_x0000_t202" style="position:absolute;margin-left:743.25pt;margin-top:19.65pt;width:300.9pt;height:138.6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" fillcolor="#daeef3 [664]">
                <v:textbox>
                  <w:txbxContent>
                    <w:p w:rsidR="005347CD" w:rsidRPr="006972E4" w:rsidRDefault="00BA1057" w:rsidP="005347CD">
                      <w:p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In Mathematics, your child will be</w:t>
                      </w:r>
                      <w:r w:rsidRPr="006972E4">
                        <w:rPr>
                          <w:rFonts w:ascii="Courier New" w:hAnsi="Courier New" w:cs="Courier New"/>
                          <w:sz w:val="36"/>
                          <w:szCs w:val="32"/>
                        </w:rPr>
                        <w:t>…</w:t>
                      </w:r>
                    </w:p>
                    <w:p w:rsidR="00BA1057" w:rsidRPr="006972E4" w:rsidRDefault="003E7B8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measuring </w:t>
                      </w:r>
                      <w:r w:rsidR="00DA238F"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mass and capacity </w:t>
                      </w: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 </w:t>
                      </w:r>
                    </w:p>
                    <w:p w:rsidR="006972E4" w:rsidRPr="006972E4" w:rsidRDefault="00DA238F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completing calculations within the four operations </w:t>
                      </w:r>
                      <w:r w:rsidR="00E55267">
                        <w:rPr>
                          <w:rFonts w:ascii="Kinetic Letters" w:hAnsi="Kinetic Letters"/>
                          <w:sz w:val="36"/>
                          <w:szCs w:val="32"/>
                        </w:rPr>
                        <w:t>including fractions</w:t>
                      </w:r>
                    </w:p>
                    <w:p w:rsidR="006972E4" w:rsidRDefault="002F31CA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>interpreting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 data within bar charts and tables.</w:t>
                      </w:r>
                      <w:r w:rsidR="003E7B84"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 </w:t>
                      </w:r>
                    </w:p>
                    <w:p w:rsidR="002F31CA" w:rsidRPr="002F31CA" w:rsidRDefault="002F31CA" w:rsidP="002F31CA">
                      <w:p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6275705</wp:posOffset>
                </wp:positionV>
                <wp:extent cx="3042920" cy="1910080"/>
                <wp:effectExtent l="0" t="0" r="2413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Modern Foreign La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nguage (French),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22F45" w:rsidP="006C365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how to name parts of the body, clothing and months of the year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29" type="#_x0000_t202" style="position:absolute;margin-left:.1pt;margin-top:494.15pt;width:239.6pt;height:150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" fillcolor="#ccc0d9 [1303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Modern Foreign La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nguage (French),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22F45" w:rsidP="006C365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how to name parts of the body, clothing and months of the year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1395C963" wp14:editId="745B8419">
                <wp:simplePos x="0" y="0"/>
                <wp:positionH relativeFrom="column">
                  <wp:posOffset>3480435</wp:posOffset>
                </wp:positionH>
                <wp:positionV relativeFrom="paragraph">
                  <wp:posOffset>6288405</wp:posOffset>
                </wp:positionV>
                <wp:extent cx="3042920" cy="1910080"/>
                <wp:effectExtent l="0" t="0" r="24130" b="1397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</w:t>
                            </w:r>
                            <w:r w:rsidR="00F16642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Physical Education (PE)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3E7B84" w:rsidP="006C365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practising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981B6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football and hockey skills.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C963" id="_x0000_s1030" type="#_x0000_t202" style="position:absolute;margin-left:274.05pt;margin-top:495.15pt;width:239.6pt;height:150.4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/X5KAIAAE0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" fillcolor="#ffc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</w:t>
                      </w:r>
                      <w:r w:rsidR="00F16642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Physical Education (PE)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3E7B84" w:rsidP="006C365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practising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  <w:r w:rsidR="00981B6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football and hockey skills.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F7F8B0F" wp14:editId="1B06960B">
                <wp:simplePos x="0" y="0"/>
                <wp:positionH relativeFrom="column">
                  <wp:posOffset>10224135</wp:posOffset>
                </wp:positionH>
                <wp:positionV relativeFrom="paragraph">
                  <wp:posOffset>2144131</wp:posOffset>
                </wp:positionV>
                <wp:extent cx="3042920" cy="1910080"/>
                <wp:effectExtent l="0" t="0" r="24130" b="139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CD1161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In Religious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Education (RE), your child will be</w:t>
                            </w:r>
                            <w:r w:rsidR="00BA1057" w:rsidRPr="00CD1161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BA1057" w:rsidRPr="00CD1161" w:rsidRDefault="003E7B84" w:rsidP="00622F4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exploring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why some people think Jesus is an inspirational person. 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1" type="#_x0000_t202" style="position:absolute;margin-left:805.05pt;margin-top:168.85pt;width:239.6pt;height:150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" fillcolor="#fbd4b4 [1305]">
                <v:textbox>
                  <w:txbxContent>
                    <w:p w:rsidR="005347CD" w:rsidRPr="00CD1161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>In Religious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Education (RE), your child will be</w:t>
                      </w:r>
                      <w:r w:rsidR="00BA1057" w:rsidRPr="00CD1161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BA1057" w:rsidRPr="00CD1161" w:rsidRDefault="003E7B84" w:rsidP="00622F4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>exploring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why some people think Jesus is an inspirational person. 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03D793BE" wp14:editId="004B95AD">
                <wp:simplePos x="0" y="0"/>
                <wp:positionH relativeFrom="margin">
                  <wp:posOffset>10224135</wp:posOffset>
                </wp:positionH>
                <wp:positionV relativeFrom="paragraph">
                  <wp:posOffset>6288034</wp:posOffset>
                </wp:positionV>
                <wp:extent cx="3042920" cy="1910080"/>
                <wp:effectExtent l="0" t="0" r="24130" b="1397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642" w:rsidRDefault="00F16642" w:rsidP="00F16642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To enrich their curric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ulum experience, your child will be</w:t>
                            </w:r>
                            <w:r w:rsidR="001B049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9D4211" w:rsidRDefault="00316423" w:rsidP="009D421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preparing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work to be displayed in our o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wn art gallery showcase and at Walsall Art Gallery. 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93BE" id="_x0000_s1032" type="#_x0000_t202" style="position:absolute;margin-left:805.05pt;margin-top:495.1pt;width:239.6pt;height:150.4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" fillcolor="#fbf1c5">
                <v:textbox>
                  <w:txbxContent>
                    <w:p w:rsidR="00F16642" w:rsidRDefault="00F16642" w:rsidP="00F16642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To enrich their curric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ulum experience, your child will be</w:t>
                      </w:r>
                      <w:r w:rsidR="001B049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9D4211" w:rsidRDefault="00316423" w:rsidP="009D421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preparing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work to be displayed in our o</w:t>
                      </w:r>
                      <w:bookmarkStart w:id="1" w:name="_GoBack"/>
                      <w:bookmarkEnd w:id="1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wn art gallery showcase and at Walsall Art Gallery. 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0497">
        <w:rPr>
          <w:noProof/>
          <w:lang w:eastAsia="en-GB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margin">
              <wp:posOffset>8807199</wp:posOffset>
            </wp:positionH>
            <wp:positionV relativeFrom="paragraph">
              <wp:posOffset>7193772</wp:posOffset>
            </wp:positionV>
            <wp:extent cx="924645" cy="871268"/>
            <wp:effectExtent l="0" t="0" r="8890" b="5080"/>
            <wp:wrapNone/>
            <wp:docPr id="25" name="Picture 25" descr="Maracas,2psc 10inch Large Wood Rumba Shakers Set,Latin Hand Percussion with  Full, Bright Vibrant Sound Musical Instrument, Stimulating Salsa Rhythm :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racas,2psc 10inch Large Wood Rumba Shakers Set,Latin Hand Percussion with  Full, Bright Vibrant Sound Musical Instrument, Stimulating Salsa Rhythm : 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45" cy="87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49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2552F780" wp14:editId="7AEDAE48">
                <wp:simplePos x="0" y="0"/>
                <wp:positionH relativeFrom="column">
                  <wp:posOffset>6823710</wp:posOffset>
                </wp:positionH>
                <wp:positionV relativeFrom="paragraph">
                  <wp:posOffset>6292479</wp:posOffset>
                </wp:positionV>
                <wp:extent cx="3042920" cy="1910080"/>
                <wp:effectExtent l="0" t="0" r="2413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In </w:t>
                            </w:r>
                            <w:r w:rsidR="00F16642"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Music</w:t>
                            </w:r>
                            <w:r w:rsidR="006C3655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, your child will be</w:t>
                            </w:r>
                            <w:r w:rsidR="006C3655">
                              <w:rPr>
                                <w:rFonts w:ascii="Courier New" w:hAnsi="Courier New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learning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how to </w:t>
                            </w:r>
                            <w:r w:rsidR="003E7B84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use hand signs and notations.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practising keeping </w:t>
                            </w:r>
                          </w:p>
                          <w:p w:rsidR="006C3655" w:rsidRPr="00CD1161" w:rsidRDefault="00CD1161" w:rsidP="00CD1161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beat.</w:t>
                            </w:r>
                            <w:r w:rsidR="006C3655" w:rsidRPr="00CD1161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3" type="#_x0000_t202" style="position:absolute;margin-left:537.3pt;margin-top:495.45pt;width:239.6pt;height:150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" fillcolor="#cfc">
                <v:textbox>
                  <w:txbxContent>
                    <w:p w:rsidR="005347CD" w:rsidRDefault="005347CD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In </w:t>
                      </w:r>
                      <w:r w:rsidR="00F16642"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>Music</w:t>
                      </w:r>
                      <w:r w:rsidR="006C3655">
                        <w:rPr>
                          <w:rFonts w:ascii="Kinetic Letters" w:hAnsi="Kinetic Letters"/>
                          <w:sz w:val="40"/>
                          <w:szCs w:val="40"/>
                        </w:rPr>
                        <w:t>, your child will be</w:t>
                      </w:r>
                      <w:r w:rsidR="006C3655">
                        <w:rPr>
                          <w:rFonts w:ascii="Courier New" w:hAnsi="Courier New" w:cs="Courier New"/>
                          <w:sz w:val="40"/>
                          <w:szCs w:val="40"/>
                        </w:rPr>
                        <w:t>…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learning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how to </w:t>
                      </w:r>
                      <w:r w:rsidR="003E7B84">
                        <w:rPr>
                          <w:rFonts w:ascii="Kinetic Letters" w:hAnsi="Kinetic Letters"/>
                          <w:sz w:val="40"/>
                          <w:szCs w:val="40"/>
                        </w:rPr>
                        <w:t>use hand signs and notations.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practising keeping </w:t>
                      </w:r>
                    </w:p>
                    <w:p w:rsidR="006C3655" w:rsidRPr="00CD1161" w:rsidRDefault="00CD1161" w:rsidP="00CD1161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a</w:t>
                      </w:r>
                      <w:proofErr w:type="gramEnd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beat.</w:t>
                      </w:r>
                      <w:r w:rsidR="006C3655" w:rsidRPr="00CD1161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and Design,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E55267" w:rsidRPr="00E55267" w:rsidRDefault="00E55267" w:rsidP="00E5526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Kinetic Letters" w:hAnsi="Kinetic Letters" w:cs="Arial"/>
                                <w:sz w:val="36"/>
                                <w:szCs w:val="36"/>
                              </w:rPr>
                            </w:pPr>
                            <w:r w:rsidRPr="00E55267">
                              <w:rPr>
                                <w:rFonts w:ascii="Kinetic Letters" w:hAnsi="Kinetic Letters" w:cs="Arial"/>
                                <w:sz w:val="36"/>
                                <w:szCs w:val="36"/>
                              </w:rPr>
                              <w:t>To explore colouring pencils to colour a Mayan mask adding fine detail and understanding symmetry.</w:t>
                            </w:r>
                          </w:p>
                          <w:p w:rsidR="00805CAC" w:rsidRPr="00805CAC" w:rsidRDefault="00805CAC" w:rsidP="00E5526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4" type="#_x0000_t202" style="position:absolute;margin-left:.1pt;margin-top:332.1pt;width:239.6pt;height:150.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Ukj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t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AapUkjSAIA&#10;AIsEAAAOAAAAAAAAAAAAAAAAAC4CAABkcnMvZTJvRG9jLnhtbFBLAQItABQABgAIAAAAIQASWCXo&#10;3AAAAAgBAAAPAAAAAAAAAAAAAAAAAKIEAABkcnMvZG93bnJldi54bWxQSwUGAAAAAAQABADzAAAA&#10;qwUAAAAA&#10;" fillcolor="#b6dde8 [1304]">
                <v:textbox>
                  <w:txbxContent>
                    <w:p w:rsidR="005347CD" w:rsidRDefault="005347CD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and Design,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E55267" w:rsidRPr="00E55267" w:rsidRDefault="00E55267" w:rsidP="00E5526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Kinetic Letters" w:hAnsi="Kinetic Letters" w:cs="Arial"/>
                          <w:sz w:val="36"/>
                          <w:szCs w:val="36"/>
                        </w:rPr>
                      </w:pPr>
                      <w:r w:rsidRPr="00E55267">
                        <w:rPr>
                          <w:rFonts w:ascii="Kinetic Letters" w:hAnsi="Kinetic Letters" w:cs="Arial"/>
                          <w:sz w:val="36"/>
                          <w:szCs w:val="36"/>
                        </w:rPr>
                        <w:t>To explore colouring pencils to colour a Mayan mask adding fine detail and understanding symmetry.</w:t>
                      </w:r>
                    </w:p>
                    <w:p w:rsidR="00805CAC" w:rsidRPr="00805CAC" w:rsidRDefault="00805CAC" w:rsidP="00E5526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52F780" wp14:editId="7AEDAE48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In Design </w:t>
                            </w:r>
                            <w:r w:rsidR="006C3655"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Technology (DT), your child will be</w:t>
                            </w:r>
                            <w:r w:rsidR="006C3655"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805CAC" w:rsidRPr="00805CAC" w:rsidRDefault="00981B67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To create a chocolate bar using a range of moulds and ingredients and to evaluate the taste of chocolate.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5" type="#_x0000_t202" style="position:absolute;margin-left:273.05pt;margin-top:332.2pt;width:239.6pt;height:150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6SQ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Cm&#10;4Tt6SQIAAIsEAAAOAAAAAAAAAAAAAAAAAC4CAABkcnMvZTJvRG9jLnhtbFBLAQItABQABgAIAAAA&#10;IQCvArFr4QAAAAwBAAAPAAAAAAAAAAAAAAAAAKMEAABkcnMvZG93bnJldi54bWxQSwUGAAAAAAQA&#10;BADzAAAAsQUAAAAA&#10;" fillcolor="#d6e3bc [1302]">
                <v:textbox>
                  <w:txbxContent>
                    <w:p w:rsidR="005347CD" w:rsidRPr="00805CAC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In Design </w:t>
                      </w:r>
                      <w:r w:rsidR="006C3655"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Technology (DT), your child will be</w:t>
                      </w:r>
                      <w:r w:rsidR="006C3655"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805CAC" w:rsidRPr="00805CAC" w:rsidRDefault="00981B67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8"/>
                        </w:rPr>
                        <w:t>To create a chocolate bar using a range of moulds and ingredients and to evaluate the taste of chocolate.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2552F780" wp14:editId="7AEDAE48">
                <wp:simplePos x="0" y="0"/>
                <wp:positionH relativeFrom="column">
                  <wp:posOffset>6810375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Courier New" w:hAnsi="Courier New" w:cs="Courier New"/>
                                <w:sz w:val="34"/>
                                <w:szCs w:val="34"/>
                              </w:rPr>
                            </w:pPr>
                            <w:r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In Personal, Social, Health, E</w:t>
                            </w:r>
                            <w:r w:rsidR="00E55267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ducation (PSHE), your chi</w:t>
                            </w:r>
                            <w:r w:rsidR="006C3655"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ld will be</w:t>
                            </w:r>
                            <w:r w:rsidR="006C3655" w:rsidRPr="00622F45">
                              <w:rPr>
                                <w:rFonts w:ascii="Courier New" w:hAnsi="Courier New" w:cs="Courier New"/>
                                <w:sz w:val="34"/>
                                <w:szCs w:val="34"/>
                              </w:rPr>
                              <w:t>…</w:t>
                            </w:r>
                          </w:p>
                          <w:p w:rsidR="00E55267" w:rsidRDefault="00E55267" w:rsidP="00E5526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Learning about helping and being helped</w:t>
                            </w:r>
                          </w:p>
                          <w:p w:rsidR="006C3655" w:rsidRDefault="00E55267" w:rsidP="00E5526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Looking after the environment</w:t>
                            </w:r>
                          </w:p>
                          <w:p w:rsidR="00E55267" w:rsidRPr="00E55267" w:rsidRDefault="00E55267" w:rsidP="00E5526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6" type="#_x0000_t202" style="position:absolute;margin-left:536.25pt;margin-top:332.2pt;width:239.6pt;height:150.4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" fillcolor="#e5b8b7 [1301]">
                <v:textbox>
                  <w:txbxContent>
                    <w:p w:rsidR="005347CD" w:rsidRDefault="005347CD" w:rsidP="005347CD">
                      <w:pPr>
                        <w:rPr>
                          <w:rFonts w:ascii="Courier New" w:hAnsi="Courier New" w:cs="Courier New"/>
                          <w:sz w:val="34"/>
                          <w:szCs w:val="34"/>
                        </w:rPr>
                      </w:pPr>
                      <w:r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In Personal, Social, Health, E</w:t>
                      </w:r>
                      <w:r w:rsidR="00E55267">
                        <w:rPr>
                          <w:rFonts w:ascii="Kinetic Letters" w:hAnsi="Kinetic Letters"/>
                          <w:sz w:val="34"/>
                          <w:szCs w:val="34"/>
                        </w:rPr>
                        <w:t>ducation (PSHE), your chi</w:t>
                      </w:r>
                      <w:r w:rsidR="006C3655"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ld will be</w:t>
                      </w:r>
                      <w:r w:rsidR="006C3655" w:rsidRPr="00622F45">
                        <w:rPr>
                          <w:rFonts w:ascii="Courier New" w:hAnsi="Courier New" w:cs="Courier New"/>
                          <w:sz w:val="34"/>
                          <w:szCs w:val="34"/>
                        </w:rPr>
                        <w:t>…</w:t>
                      </w:r>
                    </w:p>
                    <w:p w:rsidR="00E55267" w:rsidRDefault="00E55267" w:rsidP="00E5526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  <w:r>
                        <w:rPr>
                          <w:rFonts w:ascii="Kinetic Letters" w:hAnsi="Kinetic Letters"/>
                          <w:sz w:val="34"/>
                          <w:szCs w:val="34"/>
                        </w:rPr>
                        <w:t>Learning about helping and being helped</w:t>
                      </w:r>
                    </w:p>
                    <w:p w:rsidR="006C3655" w:rsidRDefault="00E55267" w:rsidP="00E5526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  <w:r>
                        <w:rPr>
                          <w:rFonts w:ascii="Kinetic Letters" w:hAnsi="Kinetic Letters"/>
                          <w:sz w:val="34"/>
                          <w:szCs w:val="34"/>
                        </w:rPr>
                        <w:t>Looking after the environment</w:t>
                      </w:r>
                    </w:p>
                    <w:p w:rsidR="00E55267" w:rsidRPr="00E55267" w:rsidRDefault="00E55267" w:rsidP="00E55267">
                      <w:pPr>
                        <w:pStyle w:val="ListParagraph"/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552F780" wp14:editId="7AEDAE48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6C3655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Computing, your child will be</w:t>
                            </w:r>
                            <w:r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CD1161" w:rsidRDefault="003E7B84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 how to follow a branching database</w:t>
                            </w:r>
                          </w:p>
                          <w:p w:rsidR="003E7B84" w:rsidRPr="00CD1161" w:rsidRDefault="003E7B84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creating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branching databases for data they have collected.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7" type="#_x0000_t202" style="position:absolute;margin-left:805.05pt;margin-top:332.1pt;width:239.6pt;height:150.4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" fillcolor="#b8cce4 [1300]">
                <v:textbox>
                  <w:txbxContent>
                    <w:p w:rsidR="005347CD" w:rsidRPr="006C3655" w:rsidRDefault="006C3655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Computing, your child will be</w:t>
                      </w:r>
                      <w:r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CD1161" w:rsidRDefault="003E7B84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 how to follow a branching database</w:t>
                      </w:r>
                    </w:p>
                    <w:p w:rsidR="003E7B84" w:rsidRPr="00CD1161" w:rsidRDefault="003E7B84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creating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branching databases for data they have collected.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731217A4" wp14:editId="1821F2D4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BA1057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Science, your child will be</w:t>
                            </w:r>
                            <w: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Default="002F31CA" w:rsidP="006972E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understanding </w:t>
                            </w:r>
                            <w:r w:rsidR="00E5526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what plants need in order to grow</w:t>
                            </w:r>
                          </w:p>
                          <w:p w:rsidR="00E55267" w:rsidRPr="006972E4" w:rsidRDefault="00E55267" w:rsidP="006972E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 about the benefits of plants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8" type="#_x0000_t202" style="position:absolute;margin-left:0;margin-top:167pt;width:239.6pt;height:150.4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" fillcolor="#e5dfec [663]">
                <v:textbox>
                  <w:txbxContent>
                    <w:p w:rsidR="005347CD" w:rsidRDefault="00BA1057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Science, your child will be</w:t>
                      </w:r>
                      <w: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Default="002F31CA" w:rsidP="006972E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understanding </w:t>
                      </w:r>
                      <w:r w:rsidR="00E5526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what plants need in order to grow</w:t>
                      </w:r>
                    </w:p>
                    <w:p w:rsidR="00E55267" w:rsidRPr="006972E4" w:rsidRDefault="00E55267" w:rsidP="006972E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 about the benefits of plants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7F8B0F" wp14:editId="1B06960B">
                <wp:simplePos x="0" y="0"/>
                <wp:positionH relativeFrom="column">
                  <wp:posOffset>6811010</wp:posOffset>
                </wp:positionH>
                <wp:positionV relativeFrom="paragraph">
                  <wp:posOffset>2143438</wp:posOffset>
                </wp:positionV>
                <wp:extent cx="3042920" cy="1910080"/>
                <wp:effectExtent l="0" t="0" r="2413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BA1057" w:rsidP="005347CD">
                            <w:pPr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In Geography, your child will be</w:t>
                            </w:r>
                            <w:r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805CAC" w:rsidRPr="00805CAC" w:rsidRDefault="00E55267" w:rsidP="00805CA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Learning about the cocoa farmers who grow the cocoa beans at a fair price.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9" type="#_x0000_t202" style="position:absolute;margin-left:536.3pt;margin-top:168.75pt;width:239.6pt;height:15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" fillcolor="#c6d9f1 [671]">
                <v:textbox>
                  <w:txbxContent>
                    <w:p w:rsidR="005347CD" w:rsidRPr="00805CAC" w:rsidRDefault="00BA1057" w:rsidP="005347CD">
                      <w:pPr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In Geography, your child will be</w:t>
                      </w:r>
                      <w:r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805CAC" w:rsidRPr="00805CAC" w:rsidRDefault="00E55267" w:rsidP="00805CA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Learning about the cocoa farmers who grow the cocoa beans at a fair price.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F7F8B0F" wp14:editId="1B06960B">
                <wp:simplePos x="0" y="0"/>
                <wp:positionH relativeFrom="column">
                  <wp:posOffset>3479800</wp:posOffset>
                </wp:positionH>
                <wp:positionV relativeFrom="paragraph">
                  <wp:posOffset>2138993</wp:posOffset>
                </wp:positionV>
                <wp:extent cx="3042920" cy="1910080"/>
                <wp:effectExtent l="0" t="0" r="24130" b="139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E55267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E55267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In </w:t>
                            </w:r>
                            <w:r w:rsidR="00BA1057" w:rsidRPr="00E55267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History, your child will be</w:t>
                            </w:r>
                            <w:r w:rsidR="00BA1057" w:rsidRPr="00E55267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BA1057" w:rsidRPr="00E55267" w:rsidRDefault="00E55267" w:rsidP="00805C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Learning about Fairtrade and how workers receive a fair price and fair treatment for the goods that they produce.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  <w:p w:rsidR="00805CAC" w:rsidRPr="00BA1057" w:rsidRDefault="00805CAC" w:rsidP="00BA105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40" type="#_x0000_t202" style="position:absolute;margin-left:274pt;margin-top:168.4pt;width:239.6pt;height:150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" fillcolor="#f2dbdb [661]">
                <v:textbox>
                  <w:txbxContent>
                    <w:p w:rsidR="005347CD" w:rsidRPr="00E55267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E55267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In </w:t>
                      </w:r>
                      <w:r w:rsidR="00BA1057" w:rsidRPr="00E55267">
                        <w:rPr>
                          <w:rFonts w:ascii="Kinetic Letters" w:hAnsi="Kinetic Letters"/>
                          <w:sz w:val="36"/>
                          <w:szCs w:val="36"/>
                        </w:rPr>
                        <w:t>History, your child will be</w:t>
                      </w:r>
                      <w:r w:rsidR="00BA1057" w:rsidRPr="00E55267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BA1057" w:rsidRPr="00E55267" w:rsidRDefault="00E55267" w:rsidP="00805C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>Learning about Fairtrade and how workers receive a fair price and fair treatment for the goods that they produce.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  <w:p w:rsidR="00805CAC" w:rsidRPr="00BA1057" w:rsidRDefault="00805CAC" w:rsidP="00BA105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6642"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487232" behindDoc="0" locked="0" layoutInCell="1" allowOverlap="1" wp14:anchorId="7D22545C" wp14:editId="290B40BD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4659" w:rsidRPr="00F16642" w:rsidSect="005347CD">
      <w:head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7CD" w:rsidRDefault="005347CD" w:rsidP="005347CD">
      <w:pPr>
        <w:spacing w:after="0" w:line="240" w:lineRule="auto"/>
      </w:pPr>
      <w:r>
        <w:separator/>
      </w:r>
    </w:p>
  </w:endnote>
  <w:end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7CD" w:rsidRDefault="005347CD" w:rsidP="005347CD">
      <w:pPr>
        <w:spacing w:after="0" w:line="240" w:lineRule="auto"/>
      </w:pPr>
      <w:r>
        <w:separator/>
      </w:r>
    </w:p>
  </w:footnote>
  <w:foot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7CD" w:rsidRPr="005347CD" w:rsidRDefault="00E55267" w:rsidP="005347CD">
    <w:pPr>
      <w:pStyle w:val="Header"/>
      <w:jc w:val="center"/>
      <w:rPr>
        <w:rFonts w:ascii="Kinetic Letters" w:hAnsi="Kinetic Letters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-648624</wp:posOffset>
          </wp:positionH>
          <wp:positionV relativeFrom="paragraph">
            <wp:posOffset>-255375</wp:posOffset>
          </wp:positionV>
          <wp:extent cx="1257300" cy="8953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347CD">
      <w:rPr>
        <w:rFonts w:ascii="Kinetic Letters" w:hAnsi="Kinetic Letters"/>
        <w:sz w:val="56"/>
        <w:szCs w:val="56"/>
      </w:rPr>
      <w:t xml:space="preserve"> </w:t>
    </w:r>
    <w:r w:rsidR="005347CD" w:rsidRPr="005347CD">
      <w:rPr>
        <w:rFonts w:ascii="Kinetic Letters" w:hAnsi="Kinetic Letters"/>
        <w:sz w:val="56"/>
        <w:szCs w:val="56"/>
      </w:rPr>
      <w:t xml:space="preserve">Year 3 </w:t>
    </w:r>
    <w:r w:rsidR="003E7B84">
      <w:rPr>
        <w:rFonts w:ascii="Kinetic Letters" w:hAnsi="Kinetic Letters"/>
        <w:sz w:val="56"/>
        <w:szCs w:val="56"/>
      </w:rPr>
      <w:t xml:space="preserve">Spring Term </w:t>
    </w:r>
    <w:r w:rsidR="00DA238F">
      <w:rPr>
        <w:rFonts w:ascii="Kinetic Letters" w:hAnsi="Kinetic Letters"/>
        <w:sz w:val="56"/>
        <w:szCs w:val="5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6BD"/>
    <w:multiLevelType w:val="hybridMultilevel"/>
    <w:tmpl w:val="D09A264E"/>
    <w:lvl w:ilvl="0" w:tplc="56A09D3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4E13"/>
    <w:multiLevelType w:val="hybridMultilevel"/>
    <w:tmpl w:val="BD5C1DE6"/>
    <w:lvl w:ilvl="0" w:tplc="D99CBD1E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62043"/>
    <w:multiLevelType w:val="hybridMultilevel"/>
    <w:tmpl w:val="5EBCCEB6"/>
    <w:lvl w:ilvl="0" w:tplc="829E6E1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D0AD8"/>
    <w:multiLevelType w:val="hybridMultilevel"/>
    <w:tmpl w:val="896A2FAC"/>
    <w:lvl w:ilvl="0" w:tplc="8C005A3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1691F"/>
    <w:multiLevelType w:val="hybridMultilevel"/>
    <w:tmpl w:val="C9C64824"/>
    <w:lvl w:ilvl="0" w:tplc="AB90661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52B41"/>
    <w:multiLevelType w:val="hybridMultilevel"/>
    <w:tmpl w:val="81400304"/>
    <w:lvl w:ilvl="0" w:tplc="4BD22F1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D5FB9"/>
    <w:multiLevelType w:val="hybridMultilevel"/>
    <w:tmpl w:val="2B48C47A"/>
    <w:lvl w:ilvl="0" w:tplc="327E8A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0005A"/>
    <w:multiLevelType w:val="hybridMultilevel"/>
    <w:tmpl w:val="25C6A23C"/>
    <w:lvl w:ilvl="0" w:tplc="1A42A11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21783"/>
    <w:multiLevelType w:val="hybridMultilevel"/>
    <w:tmpl w:val="95AC8B10"/>
    <w:lvl w:ilvl="0" w:tplc="4DD2FAF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74503"/>
    <w:multiLevelType w:val="hybridMultilevel"/>
    <w:tmpl w:val="90ACB532"/>
    <w:lvl w:ilvl="0" w:tplc="31AAA5F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D92"/>
    <w:multiLevelType w:val="hybridMultilevel"/>
    <w:tmpl w:val="2DA8FDE0"/>
    <w:lvl w:ilvl="0" w:tplc="662ACA36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81F19"/>
    <w:multiLevelType w:val="hybridMultilevel"/>
    <w:tmpl w:val="51D25FEA"/>
    <w:lvl w:ilvl="0" w:tplc="24F417D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8108B"/>
    <w:multiLevelType w:val="hybridMultilevel"/>
    <w:tmpl w:val="17824736"/>
    <w:lvl w:ilvl="0" w:tplc="377049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95E88"/>
    <w:multiLevelType w:val="hybridMultilevel"/>
    <w:tmpl w:val="B01E21D2"/>
    <w:lvl w:ilvl="0" w:tplc="1C1805A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C36E4"/>
    <w:multiLevelType w:val="hybridMultilevel"/>
    <w:tmpl w:val="6CDCCFBC"/>
    <w:lvl w:ilvl="0" w:tplc="8D1022E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70AA9"/>
    <w:multiLevelType w:val="hybridMultilevel"/>
    <w:tmpl w:val="C6A89788"/>
    <w:lvl w:ilvl="0" w:tplc="D924FC3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4059B"/>
    <w:multiLevelType w:val="hybridMultilevel"/>
    <w:tmpl w:val="3A309A5C"/>
    <w:lvl w:ilvl="0" w:tplc="0D5E2F8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95789"/>
    <w:multiLevelType w:val="hybridMultilevel"/>
    <w:tmpl w:val="4CB8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F6E59"/>
    <w:multiLevelType w:val="hybridMultilevel"/>
    <w:tmpl w:val="B2CA943A"/>
    <w:lvl w:ilvl="0" w:tplc="8262609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8D1C3C"/>
    <w:multiLevelType w:val="hybridMultilevel"/>
    <w:tmpl w:val="BD76D628"/>
    <w:lvl w:ilvl="0" w:tplc="79BA4CB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04255C"/>
    <w:multiLevelType w:val="hybridMultilevel"/>
    <w:tmpl w:val="15F00530"/>
    <w:lvl w:ilvl="0" w:tplc="81F6449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87046"/>
    <w:multiLevelType w:val="hybridMultilevel"/>
    <w:tmpl w:val="0608B096"/>
    <w:lvl w:ilvl="0" w:tplc="FE28E4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14B8A"/>
    <w:multiLevelType w:val="hybridMultilevel"/>
    <w:tmpl w:val="E3EEA72E"/>
    <w:lvl w:ilvl="0" w:tplc="813C501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4"/>
  </w:num>
  <w:num w:numId="5">
    <w:abstractNumId w:val="21"/>
  </w:num>
  <w:num w:numId="6">
    <w:abstractNumId w:val="7"/>
  </w:num>
  <w:num w:numId="7">
    <w:abstractNumId w:val="18"/>
  </w:num>
  <w:num w:numId="8">
    <w:abstractNumId w:val="3"/>
  </w:num>
  <w:num w:numId="9">
    <w:abstractNumId w:val="5"/>
  </w:num>
  <w:num w:numId="10">
    <w:abstractNumId w:val="2"/>
  </w:num>
  <w:num w:numId="11">
    <w:abstractNumId w:val="9"/>
  </w:num>
  <w:num w:numId="12">
    <w:abstractNumId w:val="19"/>
  </w:num>
  <w:num w:numId="13">
    <w:abstractNumId w:val="20"/>
  </w:num>
  <w:num w:numId="14">
    <w:abstractNumId w:val="22"/>
  </w:num>
  <w:num w:numId="15">
    <w:abstractNumId w:val="0"/>
  </w:num>
  <w:num w:numId="16">
    <w:abstractNumId w:val="15"/>
  </w:num>
  <w:num w:numId="17">
    <w:abstractNumId w:val="1"/>
  </w:num>
  <w:num w:numId="18">
    <w:abstractNumId w:val="23"/>
  </w:num>
  <w:num w:numId="19">
    <w:abstractNumId w:val="13"/>
  </w:num>
  <w:num w:numId="20">
    <w:abstractNumId w:val="16"/>
  </w:num>
  <w:num w:numId="21">
    <w:abstractNumId w:val="12"/>
  </w:num>
  <w:num w:numId="22">
    <w:abstractNumId w:val="6"/>
  </w:num>
  <w:num w:numId="23">
    <w:abstractNumId w:val="1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CD"/>
    <w:rsid w:val="001B0497"/>
    <w:rsid w:val="002052D4"/>
    <w:rsid w:val="002F31CA"/>
    <w:rsid w:val="003001A7"/>
    <w:rsid w:val="00316423"/>
    <w:rsid w:val="003E7B84"/>
    <w:rsid w:val="005347CD"/>
    <w:rsid w:val="00622F45"/>
    <w:rsid w:val="006972E4"/>
    <w:rsid w:val="006C3655"/>
    <w:rsid w:val="00704659"/>
    <w:rsid w:val="00805CAC"/>
    <w:rsid w:val="00981B67"/>
    <w:rsid w:val="009C11DD"/>
    <w:rsid w:val="009D4211"/>
    <w:rsid w:val="00A674B9"/>
    <w:rsid w:val="00BA1057"/>
    <w:rsid w:val="00CD1161"/>
    <w:rsid w:val="00DA238F"/>
    <w:rsid w:val="00DE1596"/>
    <w:rsid w:val="00E55267"/>
    <w:rsid w:val="00F1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3C3B13"/>
  <w15:chartTrackingRefBased/>
  <w15:docId w15:val="{D7C851C6-408B-4E74-9BCF-0E5A89D2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7CD"/>
  </w:style>
  <w:style w:type="paragraph" w:styleId="Footer">
    <w:name w:val="footer"/>
    <w:basedOn w:val="Normal"/>
    <w:link w:val="Foot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7CD"/>
  </w:style>
  <w:style w:type="paragraph" w:styleId="ListParagraph">
    <w:name w:val="List Paragraph"/>
    <w:basedOn w:val="Normal"/>
    <w:uiPriority w:val="34"/>
    <w:qFormat/>
    <w:rsid w:val="00BA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st-harris-f</dc:creator>
  <cp:keywords/>
  <dc:description/>
  <cp:lastModifiedBy>S Jassal</cp:lastModifiedBy>
  <cp:revision>2</cp:revision>
  <cp:lastPrinted>2025-01-07T11:54:00Z</cp:lastPrinted>
  <dcterms:created xsi:type="dcterms:W3CDTF">2026-09-10T21:46:00Z</dcterms:created>
  <dcterms:modified xsi:type="dcterms:W3CDTF">2026-09-10T21:46:00Z</dcterms:modified>
</cp:coreProperties>
</file>